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72"/>
      </w:tblGrid>
      <w:tr w:rsidR="00040C3A" w:rsidTr="00040C3A">
        <w:trPr>
          <w:tblCellSpacing w:w="0" w:type="dxa"/>
        </w:trPr>
        <w:tc>
          <w:tcPr>
            <w:tcW w:w="0" w:type="auto"/>
            <w:shd w:val="clear" w:color="auto" w:fill="FFFFFF"/>
            <w:vAlign w:val="center"/>
            <w:hideMark/>
          </w:tcPr>
          <w:tbl>
            <w:tblPr>
              <w:tblW w:w="87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040C3A">
              <w:trPr>
                <w:tblCellSpacing w:w="0" w:type="dxa"/>
                <w:jc w:val="center"/>
              </w:trPr>
              <w:tc>
                <w:tcPr>
                  <w:tcW w:w="0" w:type="auto"/>
                  <w:shd w:val="clear" w:color="auto" w:fill="FFFFFF"/>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350"/>
                          <w:gridCol w:w="4350"/>
                        </w:tblGrid>
                        <w:tr w:rsidR="00040C3A">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040C3A">
                                <w:trPr>
                                  <w:tblCellSpacing w:w="0" w:type="dxa"/>
                                </w:trPr>
                                <w:tc>
                                  <w:tcPr>
                                    <w:tcW w:w="0" w:type="auto"/>
                                    <w:tcMar>
                                      <w:top w:w="30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040C3A">
                                      <w:trPr>
                                        <w:tblCellSpacing w:w="0" w:type="dxa"/>
                                      </w:trPr>
                                      <w:tc>
                                        <w:tcPr>
                                          <w:tcW w:w="0" w:type="auto"/>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b/>
                                              <w:bCs/>
                                              <w:color w:val="333333"/>
                                              <w:sz w:val="39"/>
                                              <w:szCs w:val="39"/>
                                            </w:rPr>
                                            <w:t>Dansk Forfatterforening</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b/>
                                              <w:bCs/>
                                              <w:color w:val="333333"/>
                                              <w:sz w:val="38"/>
                                              <w:szCs w:val="38"/>
                                            </w:rPr>
                                            <w:t>F-STYRELSEN</w:t>
                                          </w:r>
                                        </w:p>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color w:val="FFFFFF"/>
                                              <w:sz w:val="42"/>
                                              <w:szCs w:val="42"/>
                                            </w:rPr>
                                            <w:t>F-gruppen</w:t>
                                          </w:r>
                                        </w:p>
                                      </w:tc>
                                    </w:tr>
                                  </w:tbl>
                                  <w:p w:rsidR="00040C3A" w:rsidRDefault="00040C3A">
                                    <w:pPr>
                                      <w:rPr>
                                        <w:rFonts w:eastAsia="Times New Roman"/>
                                        <w:sz w:val="20"/>
                                        <w:szCs w:val="20"/>
                                      </w:rPr>
                                    </w:pPr>
                                  </w:p>
                                </w:tc>
                              </w:tr>
                            </w:tbl>
                            <w:p w:rsidR="00040C3A" w:rsidRDefault="00040C3A">
                              <w:pPr>
                                <w:rPr>
                                  <w:rFonts w:eastAsia="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040C3A">
                                <w:trPr>
                                  <w:tblCellSpacing w:w="0" w:type="dxa"/>
                                </w:trPr>
                                <w:tc>
                                  <w:tcPr>
                                    <w:tcW w:w="0" w:type="auto"/>
                                    <w:tcMar>
                                      <w:top w:w="300" w:type="dxa"/>
                                      <w:left w:w="0" w:type="dxa"/>
                                      <w:bottom w:w="4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040C3A">
                                      <w:trPr>
                                        <w:tblCellSpacing w:w="0" w:type="dxa"/>
                                      </w:trPr>
                                      <w:tc>
                                        <w:tcPr>
                                          <w:tcW w:w="0" w:type="auto"/>
                                          <w:vAlign w:val="center"/>
                                          <w:hideMark/>
                                        </w:tcPr>
                                        <w:p w:rsidR="00040C3A" w:rsidRDefault="00040C3A">
                                          <w:pPr>
                                            <w:pStyle w:val="NormalWeb"/>
                                            <w:spacing w:before="0" w:beforeAutospacing="0" w:after="0" w:afterAutospacing="0"/>
                                            <w:jc w:val="right"/>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right"/>
                                            <w:rPr>
                                              <w:rFonts w:ascii="Trebuchet MS" w:hAnsi="Trebuchet MS"/>
                                              <w:color w:val="000000"/>
                                              <w:sz w:val="18"/>
                                              <w:szCs w:val="18"/>
                                            </w:rPr>
                                          </w:pPr>
                                          <w:r>
                                            <w:rPr>
                                              <w:rFonts w:ascii="Trebuchet MS" w:hAnsi="Trebuchet MS"/>
                                              <w:color w:val="333333"/>
                                              <w:sz w:val="30"/>
                                              <w:szCs w:val="30"/>
                                            </w:rPr>
                                            <w:t>NYHEDSBREV JANUAR 2018</w:t>
                                          </w: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r w:rsidR="00040C3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noProof/>
                                        <w:color w:val="000000"/>
                                        <w:sz w:val="18"/>
                                        <w:szCs w:val="18"/>
                                      </w:rPr>
                                      <w:drawing>
                                        <wp:inline distT="0" distB="0" distL="0" distR="0">
                                          <wp:extent cx="3486150" cy="2619375"/>
                                          <wp:effectExtent l="0" t="0" r="0" b="9525"/>
                                          <wp:docPr id="40" name="Billede 40" descr="http://staticapp.icpsc.com/icp/loadimage.php/mogile/1261074/5b18e12789bffc2fe14398b4d8873e7b/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1261074/5b18e12789bffc2fe14398b4d8873e7b/ima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619375"/>
                                                  </a:xfrm>
                                                  <a:prstGeom prst="rect">
                                                    <a:avLst/>
                                                  </a:prstGeom>
                                                  <a:noFill/>
                                                  <a:ln>
                                                    <a:noFill/>
                                                  </a:ln>
                                                </pic:spPr>
                                              </pic:pic>
                                            </a:graphicData>
                                          </a:graphic>
                                        </wp:inline>
                                      </w:drawing>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Georgia" w:hAnsi="Georgia"/>
                                        <w:color w:val="322936"/>
                                        <w:sz w:val="45"/>
                                        <w:szCs w:val="45"/>
                                      </w:rPr>
                                      <w:t>NYTÅRSKUR FOR FAGFORFATTERE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tc>
                              </w:tr>
                              <w:tr w:rsidR="00040C3A">
                                <w:trPr>
                                  <w:tblCellSpacing w:w="0" w:type="dxa"/>
                                </w:trPr>
                                <w:tc>
                                  <w:tcPr>
                                    <w:tcW w:w="0" w:type="auto"/>
                                    <w:shd w:val="clear" w:color="auto" w:fill="FFFFFF"/>
                                    <w:tcMar>
                                      <w:top w:w="0" w:type="dxa"/>
                                      <w:left w:w="375" w:type="dxa"/>
                                      <w:bottom w:w="0" w:type="dxa"/>
                                      <w:right w:w="375" w:type="dxa"/>
                                    </w:tcMar>
                                    <w:vAlign w:val="center"/>
                                    <w:hideMark/>
                                  </w:tcPr>
                                  <w:p w:rsidR="00040C3A" w:rsidRDefault="00040C3A">
                                    <w:pPr>
                                      <w:pStyle w:val="nowrapimagewrapper"/>
                                      <w:spacing w:before="0" w:beforeAutospacing="0" w:after="0" w:afterAutospacing="0"/>
                                      <w:jc w:val="center"/>
                                      <w:rPr>
                                        <w:rFonts w:ascii="Trebuchet MS" w:hAnsi="Trebuchet MS"/>
                                        <w:color w:val="000000"/>
                                        <w:sz w:val="18"/>
                                        <w:szCs w:val="18"/>
                                      </w:rPr>
                                    </w:pPr>
                                    <w:r>
                                      <w:rPr>
                                        <w:rFonts w:ascii="Trebuchet MS" w:hAnsi="Trebuchet MS"/>
                                        <w:noProof/>
                                        <w:color w:val="000000"/>
                                        <w:sz w:val="18"/>
                                        <w:szCs w:val="18"/>
                                      </w:rPr>
                                      <w:drawing>
                                        <wp:inline distT="0" distB="0" distL="0" distR="0">
                                          <wp:extent cx="152400" cy="57150"/>
                                          <wp:effectExtent l="0" t="0" r="0" b="0"/>
                                          <wp:docPr id="10" name="Billede 10" descr="http://files.icontact.com/templates/v2/OceanPostcardAqua/imag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icontact.com/templates/v2/OceanPostcardAqua/images/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57150"/>
                                                  </a:xfrm>
                                                  <a:prstGeom prst="rect">
                                                    <a:avLst/>
                                                  </a:prstGeom>
                                                  <a:noFill/>
                                                  <a:ln>
                                                    <a:noFill/>
                                                  </a:ln>
                                                </pic:spPr>
                                              </pic:pic>
                                            </a:graphicData>
                                          </a:graphic>
                                        </wp:inline>
                                      </w:drawing>
                                    </w:r>
                                  </w:p>
                                </w:tc>
                              </w:tr>
                            </w:tbl>
                            <w:p w:rsidR="00040C3A" w:rsidRDefault="00040C3A">
                              <w:pPr>
                                <w:rPr>
                                  <w:rFonts w:ascii="Trebuchet MS" w:eastAsia="Times New Roman" w:hAnsi="Trebuchet MS"/>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shd w:val="clear" w:color="auto" w:fill="FFFFFF"/>
                                    <w:tcMar>
                                      <w:top w:w="375" w:type="dxa"/>
                                      <w:left w:w="375" w:type="dxa"/>
                                      <w:bottom w:w="375" w:type="dxa"/>
                                      <w:right w:w="375" w:type="dxa"/>
                                    </w:tcMar>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right"/>
                                      <w:rPr>
                                        <w:rFonts w:ascii="Trebuchet MS" w:hAnsi="Trebuchet MS"/>
                                        <w:color w:val="000000"/>
                                        <w:sz w:val="18"/>
                                        <w:szCs w:val="18"/>
                                      </w:rPr>
                                    </w:pPr>
                                    <w:r>
                                      <w:rPr>
                                        <w:rStyle w:val="Strk"/>
                                        <w:rFonts w:ascii="Trebuchet MS" w:hAnsi="Trebuchet MS"/>
                                        <w:color w:val="000000"/>
                                        <w:sz w:val="23"/>
                                        <w:szCs w:val="23"/>
                                      </w:rPr>
                                      <w:t>INVITATION TIL TRE TING</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30"/>
                                        <w:szCs w:val="30"/>
                                      </w:rPr>
                                      <w:t>FAGFORFATTERNES NYTÅRSKUR</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30"/>
                                        <w:szCs w:val="30"/>
                                      </w:rPr>
                                      <w:t>- i København</w:t>
                                    </w:r>
                                    <w:r>
                                      <w:rPr>
                                        <w:rFonts w:ascii="Trebuchet MS" w:hAnsi="Trebuchet MS"/>
                                        <w:color w:val="000000"/>
                                        <w:sz w:val="18"/>
                                        <w:szCs w:val="18"/>
                                      </w:rPr>
                                      <w:b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23"/>
                                        <w:szCs w:val="23"/>
                                      </w:rPr>
                                      <w:t xml:space="preserve">Tid: </w:t>
                                    </w:r>
                                    <w:r>
                                      <w:rPr>
                                        <w:rFonts w:ascii="Trebuchet MS" w:hAnsi="Trebuchet MS"/>
                                        <w:color w:val="000000"/>
                                        <w:sz w:val="23"/>
                                        <w:szCs w:val="23"/>
                                      </w:rPr>
                                      <w:t>Lørdag d. 27. januar 2018, kl. 13.00 – 15.00</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23"/>
                                        <w:szCs w:val="23"/>
                                      </w:rPr>
                                      <w:t>Sted:</w:t>
                                    </w:r>
                                    <w:r>
                                      <w:rPr>
                                        <w:rFonts w:ascii="Trebuchet MS" w:hAnsi="Trebuchet MS"/>
                                        <w:color w:val="000000"/>
                                        <w:sz w:val="23"/>
                                        <w:szCs w:val="23"/>
                                      </w:rPr>
                                      <w:t xml:space="preserve"> Strandgade 6, København.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Hvis du har udgivet et værk indenfor de seneste år, så mød op til dette års nytårskur og bliv fejret – eller kom blot og vær med til at fejre dine </w:t>
                                    </w:r>
                                    <w:r>
                                      <w:rPr>
                                        <w:rFonts w:ascii="Trebuchet MS" w:hAnsi="Trebuchet MS"/>
                                        <w:color w:val="000000"/>
                                        <w:sz w:val="23"/>
                                        <w:szCs w:val="23"/>
                                      </w:rPr>
                                      <w:lastRenderedPageBreak/>
                                      <w:t>kollegaer og skabe nye netværk.</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Du får ca. 15 minutter til at fortælle om seneste udgivelse - eller andet sjovt du har i gang.</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Der bliver budt på en let frokost. Vi håber, I alle vil være med til at gøre dagen til en festlig begivenhed.</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Send en forhåndstilkendegivelse til Frank Egholm: </w:t>
                                    </w:r>
                                    <w:hyperlink r:id="rId8" w:history="1">
                                      <w:r>
                                        <w:rPr>
                                          <w:rStyle w:val="Hyperlink"/>
                                          <w:rFonts w:ascii="Trebuchet MS" w:hAnsi="Trebuchet MS"/>
                                          <w:sz w:val="23"/>
                                          <w:szCs w:val="23"/>
                                        </w:rPr>
                                        <w:t>egholm@postmesteren.dk</w:t>
                                      </w:r>
                                    </w:hyperlink>
                                    <w:r>
                                      <w:rPr>
                                        <w:rFonts w:ascii="Trebuchet MS" w:hAnsi="Trebuchet MS"/>
                                        <w:color w:val="000000"/>
                                        <w:sz w:val="23"/>
                                        <w:szCs w:val="23"/>
                                      </w:rPr>
                                      <w:t>, så vi får nogenlunde styr på, hvor mange vi bliver til Nytårskuren.</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i/>
                                        <w:iCs/>
                                        <w:color w:val="333333"/>
                                        <w:sz w:val="27"/>
                                        <w:szCs w:val="27"/>
                                      </w:rPr>
                                      <w:t>NB</w:t>
                                    </w:r>
                                    <w:r>
                                      <w:rPr>
                                        <w:rStyle w:val="Fremhv"/>
                                        <w:rFonts w:ascii="Trebuchet MS" w:hAnsi="Trebuchet MS"/>
                                        <w:color w:val="333333"/>
                                        <w:sz w:val="23"/>
                                        <w:szCs w:val="23"/>
                                      </w:rPr>
                                      <w:t xml:space="preserve"> Hvis du deltager i Nytårskuren kommer du ganske gratis med til Medlemsfesten om aftenen. Se herunder.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color w:val="0000FF"/>
                                        <w:sz w:val="23"/>
                                        <w:szCs w:val="23"/>
                                      </w:rPr>
                                      <w:t>Den faglitterære nytårskur afholdes hvert andet år i Aarhus - og hver andet år - som nu - i København og er gratis for alle medlemmer at deltage i.</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Efter kuren kan du deltage i:</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23"/>
                                        <w:szCs w:val="23"/>
                                      </w:rPr>
                                      <w:t>INFORMATIONSMØDE FOR NYE OG NYERE MEDLEMMER kl. 16.00 - 18.00</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Dansk Forfatterforening inviterer til informationsmøde om foreningens opbygning, personalet, grupperne og deres opgaver og funktioner.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Og endelig kan du også - som nævnt gratis - deltage i:</w:t>
                                    </w:r>
                                    <w:r>
                                      <w:rPr>
                                        <w:rFonts w:ascii="Trebuchet MS" w:hAnsi="Trebuchet MS"/>
                                        <w:color w:val="000000"/>
                                        <w:sz w:val="18"/>
                                        <w:szCs w:val="18"/>
                                      </w:rPr>
                                      <w:br/>
                                    </w:r>
                                    <w:r>
                                      <w:rPr>
                                        <w:rFonts w:ascii="Trebuchet MS" w:hAnsi="Trebuchet MS"/>
                                        <w:color w:val="000000"/>
                                        <w:sz w:val="18"/>
                                        <w:szCs w:val="18"/>
                                      </w:rPr>
                                      <w:br/>
                                    </w:r>
                                    <w:r>
                                      <w:rPr>
                                        <w:rStyle w:val="Strk"/>
                                        <w:rFonts w:ascii="Trebuchet MS" w:hAnsi="Trebuchet MS"/>
                                        <w:color w:val="000000"/>
                                        <w:sz w:val="23"/>
                                        <w:szCs w:val="23"/>
                                      </w:rPr>
                                      <w:t>MEDLEMSFEST fra kl. 18.00</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Om aftenen holder Dansk Forfatterforening Medlemsfest samme sted for alle interesserede medlemmer, herunder nytilkomne.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Ved døren betales 100 kr. og beløbet inkluderer underholdning, mad og drikkevarer. </w:t>
                                    </w:r>
                                    <w:r>
                                      <w:rPr>
                                        <w:rStyle w:val="Fremhv"/>
                                        <w:rFonts w:ascii="Trebuchet MS" w:hAnsi="Trebuchet MS"/>
                                        <w:color w:val="000000"/>
                                        <w:sz w:val="23"/>
                                        <w:szCs w:val="23"/>
                                      </w:rPr>
                                      <w:t>NB</w:t>
                                    </w:r>
                                    <w:r>
                                      <w:rPr>
                                        <w:rFonts w:ascii="Trebuchet MS" w:hAnsi="Trebuchet MS"/>
                                        <w:color w:val="000000"/>
                                        <w:sz w:val="23"/>
                                        <w:szCs w:val="23"/>
                                      </w:rPr>
                                      <w:t xml:space="preserve"> Gratis for dig, der også deltager i Fagforfatternes </w:t>
                                    </w:r>
                                    <w:proofErr w:type="spellStart"/>
                                    <w:r>
                                      <w:rPr>
                                        <w:rFonts w:ascii="Trebuchet MS" w:hAnsi="Trebuchet MS"/>
                                        <w:color w:val="000000"/>
                                        <w:sz w:val="23"/>
                                        <w:szCs w:val="23"/>
                                      </w:rPr>
                                      <w:t>Nytårkur</w:t>
                                    </w:r>
                                    <w:proofErr w:type="spellEnd"/>
                                    <w:r>
                                      <w:rPr>
                                        <w:rFonts w:ascii="Trebuchet MS" w:hAnsi="Trebuchet MS"/>
                                        <w:color w:val="000000"/>
                                        <w:sz w:val="23"/>
                                        <w:szCs w:val="23"/>
                                      </w:rPr>
                                      <w:t>.</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29"/>
                                        <w:szCs w:val="29"/>
                                      </w:rPr>
                                      <w:t>H</w:t>
                                    </w:r>
                                    <w:r>
                                      <w:rPr>
                                        <w:rStyle w:val="Strk"/>
                                        <w:rFonts w:ascii="Trebuchet MS" w:hAnsi="Trebuchet MS"/>
                                        <w:color w:val="000000"/>
                                        <w:sz w:val="23"/>
                                        <w:szCs w:val="23"/>
                                      </w:rPr>
                                      <w:t>usk tilmelding til det hele - og senest den 23. januar </w:t>
                                    </w:r>
                                  </w:p>
                                  <w:p w:rsidR="00040C3A" w:rsidRDefault="00040C3A">
                                    <w:pPr>
                                      <w:pStyle w:val="NormalWeb"/>
                                      <w:spacing w:before="0" w:beforeAutospacing="0" w:after="0" w:afterAutospacing="0"/>
                                      <w:rPr>
                                        <w:rFonts w:ascii="Trebuchet MS" w:hAnsi="Trebuchet MS"/>
                                        <w:color w:val="000000"/>
                                        <w:sz w:val="18"/>
                                        <w:szCs w:val="18"/>
                                      </w:rPr>
                                    </w:pPr>
                                    <w:hyperlink r:id="rId9" w:history="1">
                                      <w:r>
                                        <w:rPr>
                                          <w:rStyle w:val="Hyperlink"/>
                                          <w:rFonts w:ascii="Trebuchet MS" w:hAnsi="Trebuchet MS"/>
                                          <w:sz w:val="23"/>
                                          <w:szCs w:val="23"/>
                                        </w:rPr>
                                        <w:t>egholm@postmesteren.dk</w:t>
                                      </w:r>
                                    </w:hyperlink>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noProof/>
                                        <w:color w:val="000000"/>
                                        <w:sz w:val="18"/>
                                        <w:szCs w:val="18"/>
                                      </w:rPr>
                                      <w:drawing>
                                        <wp:inline distT="0" distB="0" distL="0" distR="0">
                                          <wp:extent cx="2486025" cy="933450"/>
                                          <wp:effectExtent l="0" t="0" r="9525" b="0"/>
                                          <wp:docPr id="9" name="Billede 9" descr="http://staticapp.icpsc.com/icp/loadimage.php/mogile/1261074/11a53633d0b4c8992002eb09ff27dc8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1261074/11a53633d0b4c8992002eb09ff27dc87/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tc>
                              </w:tr>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jc w:val="right"/>
                                      <w:rPr>
                                        <w:rFonts w:ascii="Trebuchet MS" w:hAnsi="Trebuchet MS"/>
                                        <w:color w:val="000000"/>
                                        <w:sz w:val="18"/>
                                        <w:szCs w:val="18"/>
                                      </w:rPr>
                                    </w:pPr>
                                    <w:r>
                                      <w:rPr>
                                        <w:rFonts w:ascii="Trebuchet MS" w:hAnsi="Trebuchet MS"/>
                                        <w:color w:val="000000"/>
                                        <w:sz w:val="18"/>
                                        <w:szCs w:val="18"/>
                                      </w:rPr>
                                      <w:lastRenderedPageBreak/>
                                      <w:t>GRATIS KURSUS FOR MEDLEMMER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Georgia" w:hAnsi="Georgia"/>
                                        <w:color w:val="322936"/>
                                        <w:sz w:val="45"/>
                                        <w:szCs w:val="45"/>
                                      </w:rPr>
                                      <w:lastRenderedPageBreak/>
                                      <w:t>BRUG AF BILLEDER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Helvetica" w:hAnsi="Helvetica"/>
                                        <w:color w:val="666666"/>
                                        <w:sz w:val="23"/>
                                        <w:szCs w:val="23"/>
                                        <w:shd w:val="clear" w:color="auto" w:fill="FFFFFF"/>
                                      </w:rPr>
                                      <w:t xml:space="preserve">UNDERVISERE: Bo </w:t>
                                    </w:r>
                                    <w:proofErr w:type="spellStart"/>
                                    <w:r>
                                      <w:rPr>
                                        <w:rFonts w:ascii="Helvetica" w:hAnsi="Helvetica"/>
                                        <w:color w:val="666666"/>
                                        <w:sz w:val="23"/>
                                        <w:szCs w:val="23"/>
                                        <w:shd w:val="clear" w:color="auto" w:fill="FFFFFF"/>
                                      </w:rPr>
                                      <w:t>Tieldal</w:t>
                                    </w:r>
                                    <w:proofErr w:type="spellEnd"/>
                                    <w:r>
                                      <w:rPr>
                                        <w:rFonts w:ascii="Helvetica" w:hAnsi="Helvetica"/>
                                        <w:color w:val="666666"/>
                                        <w:sz w:val="23"/>
                                        <w:szCs w:val="23"/>
                                        <w:shd w:val="clear" w:color="auto" w:fill="FFFFFF"/>
                                      </w:rPr>
                                      <w:t xml:space="preserve"> og Madeleine Schlawitz</w:t>
                                    </w:r>
                                  </w:p>
                                  <w:p w:rsidR="00040C3A" w:rsidRDefault="00040C3A">
                                    <w:pPr>
                                      <w:pStyle w:val="NormalWeb"/>
                                      <w:spacing w:before="0" w:beforeAutospacing="0" w:after="0" w:afterAutospacing="0"/>
                                      <w:rPr>
                                        <w:rFonts w:ascii="Trebuchet MS" w:hAnsi="Trebuchet MS"/>
                                        <w:color w:val="000000"/>
                                        <w:sz w:val="18"/>
                                        <w:szCs w:val="18"/>
                                      </w:rPr>
                                    </w:pPr>
                                    <w:r>
                                      <w:rPr>
                                        <w:rFonts w:ascii="Helvetica" w:hAnsi="Helvetica"/>
                                        <w:color w:val="666666"/>
                                        <w:sz w:val="23"/>
                                        <w:szCs w:val="23"/>
                                        <w:shd w:val="clear" w:color="auto" w:fill="FFFFFF"/>
                                      </w:rPr>
                                      <w:t> </w:t>
                                    </w:r>
                                    <w:r>
                                      <w:rPr>
                                        <w:rFonts w:ascii="Helvetica" w:hAnsi="Helvetica"/>
                                        <w:color w:val="666666"/>
                                        <w:sz w:val="23"/>
                                        <w:szCs w:val="23"/>
                                        <w:shd w:val="clear" w:color="auto" w:fill="FFFFFF"/>
                                      </w:rPr>
                                      <w:br/>
                                      <w:t xml:space="preserve">STED: Dansk Forfatterforening, </w:t>
                                    </w:r>
                                    <w:proofErr w:type="gramStart"/>
                                    <w:r>
                                      <w:rPr>
                                        <w:rFonts w:ascii="Helvetica" w:hAnsi="Helvetica"/>
                                        <w:color w:val="666666"/>
                                        <w:sz w:val="23"/>
                                        <w:szCs w:val="23"/>
                                        <w:shd w:val="clear" w:color="auto" w:fill="FFFFFF"/>
                                      </w:rPr>
                                      <w:t>Strandgade  6</w:t>
                                    </w:r>
                                    <w:proofErr w:type="gramEnd"/>
                                    <w:r>
                                      <w:rPr>
                                        <w:rFonts w:ascii="Helvetica" w:hAnsi="Helvetica"/>
                                        <w:color w:val="666666"/>
                                        <w:sz w:val="23"/>
                                        <w:szCs w:val="23"/>
                                        <w:shd w:val="clear" w:color="auto" w:fill="FFFFFF"/>
                                      </w:rPr>
                                      <w:t>; 1401 København K</w:t>
                                    </w:r>
                                    <w:r>
                                      <w:rPr>
                                        <w:rFonts w:ascii="Trebuchet MS" w:hAnsi="Trebuchet MS"/>
                                        <w:color w:val="000000"/>
                                        <w:sz w:val="18"/>
                                        <w:szCs w:val="18"/>
                                      </w:rPr>
                                      <w:br/>
                                      <w:t> </w:t>
                                    </w:r>
                                  </w:p>
                                  <w:p w:rsidR="00040C3A" w:rsidRDefault="00040C3A">
                                    <w:pPr>
                                      <w:pStyle w:val="NormalWeb"/>
                                      <w:spacing w:before="0" w:beforeAutospacing="0" w:after="0" w:afterAutospacing="0"/>
                                      <w:rPr>
                                        <w:rFonts w:ascii="Trebuchet MS" w:hAnsi="Trebuchet MS"/>
                                        <w:color w:val="000000"/>
                                        <w:sz w:val="18"/>
                                        <w:szCs w:val="18"/>
                                      </w:rPr>
                                    </w:pPr>
                                    <w:r>
                                      <w:rPr>
                                        <w:rFonts w:ascii="Helvetica" w:hAnsi="Helvetica"/>
                                        <w:color w:val="666666"/>
                                        <w:sz w:val="23"/>
                                        <w:szCs w:val="23"/>
                                        <w:shd w:val="clear" w:color="auto" w:fill="FFFFFF"/>
                                      </w:rPr>
                                      <w:t>TID: søndag den </w:t>
                                    </w:r>
                                    <w:r>
                                      <w:rPr>
                                        <w:rFonts w:ascii="Helvetica" w:hAnsi="Helvetica"/>
                                        <w:color w:val="666666"/>
                                        <w:sz w:val="23"/>
                                        <w:szCs w:val="23"/>
                                      </w:rPr>
                                      <w:t>21. januar 2018, 10:00 - 13:00</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Forfattere anvender ofte historiske fotografier og andre illustrationer til at formidle fortiden. På dette kursus er der fokus på, hvordan man bruger historiske fotografier og illustrationer, og hvordan man forholder sig til rettigheder i praksis. Kurset vil blandt andet omhandle: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Hvad siger loven?</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Praktisk fremgangsmåde når man vil bruge historiske fotos/illustrationer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         De forskellige typer kilder (billedbureau, arkiver, åbent internet, </w:t>
                                    </w:r>
                                    <w:proofErr w:type="gramStart"/>
                                    <w:r>
                                      <w:rPr>
                                        <w:rFonts w:ascii="Trebuchet MS" w:hAnsi="Trebuchet MS"/>
                                        <w:color w:val="000000"/>
                                        <w:sz w:val="23"/>
                                        <w:szCs w:val="23"/>
                                      </w:rPr>
                                      <w:t xml:space="preserve">andre </w:t>
                                    </w:r>
                                    <w:r>
                                      <w:rPr>
                                        <w:rFonts w:ascii="Trebuchet MS" w:hAnsi="Trebuchet MS"/>
                                        <w:color w:val="000000"/>
                                        <w:sz w:val="18"/>
                                        <w:szCs w:val="18"/>
                                      </w:rPr>
                                      <w:t>            </w:t>
                                    </w:r>
                                    <w:r>
                                      <w:rPr>
                                        <w:rFonts w:ascii="Trebuchet MS" w:hAnsi="Trebuchet MS"/>
                                        <w:color w:val="000000"/>
                                        <w:sz w:val="23"/>
                                        <w:szCs w:val="23"/>
                                      </w:rPr>
                                      <w:t>publikationer</w:t>
                                    </w:r>
                                    <w:proofErr w:type="gramEnd"/>
                                    <w:r>
                                      <w:rPr>
                                        <w:rFonts w:ascii="Trebuchet MS" w:hAnsi="Trebuchet MS"/>
                                        <w:color w:val="000000"/>
                                        <w:sz w:val="23"/>
                                        <w:szCs w:val="23"/>
                                      </w:rPr>
                                      <w:t>)</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In-</w:t>
                                    </w:r>
                                    <w:proofErr w:type="spellStart"/>
                                    <w:r>
                                      <w:rPr>
                                        <w:rFonts w:ascii="Trebuchet MS" w:hAnsi="Trebuchet MS"/>
                                        <w:color w:val="000000"/>
                                        <w:sz w:val="23"/>
                                        <w:szCs w:val="23"/>
                                      </w:rPr>
                                      <w:t>commerce</w:t>
                                    </w:r>
                                    <w:proofErr w:type="spellEnd"/>
                                    <w:r>
                                      <w:rPr>
                                        <w:rFonts w:ascii="Trebuchet MS" w:hAnsi="Trebuchet MS"/>
                                        <w:color w:val="000000"/>
                                        <w:sz w:val="23"/>
                                        <w:szCs w:val="23"/>
                                      </w:rPr>
                                      <w:t>/out-of-</w:t>
                                    </w:r>
                                    <w:proofErr w:type="spellStart"/>
                                    <w:r>
                                      <w:rPr>
                                        <w:rFonts w:ascii="Trebuchet MS" w:hAnsi="Trebuchet MS"/>
                                        <w:color w:val="000000"/>
                                        <w:sz w:val="23"/>
                                        <w:szCs w:val="23"/>
                                      </w:rPr>
                                      <w:t>commerce</w:t>
                                    </w:r>
                                    <w:proofErr w:type="spellEnd"/>
                                    <w:r>
                                      <w:rPr>
                                        <w:rFonts w:ascii="Trebuchet MS" w:hAnsi="Trebuchet MS"/>
                                        <w:color w:val="000000"/>
                                        <w:sz w:val="23"/>
                                        <w:szCs w:val="23"/>
                                      </w:rPr>
                                      <w:t xml:space="preserve"> – forskellen mellem de to typer billeder </w:t>
                                    </w:r>
                                    <w:proofErr w:type="gramStart"/>
                                    <w:r>
                                      <w:rPr>
                                        <w:rFonts w:ascii="Trebuchet MS" w:hAnsi="Trebuchet MS"/>
                                        <w:color w:val="000000"/>
                                        <w:sz w:val="23"/>
                                        <w:szCs w:val="23"/>
                                      </w:rPr>
                                      <w:t xml:space="preserve">og </w:t>
                                    </w:r>
                                    <w:r>
                                      <w:rPr>
                                        <w:rFonts w:ascii="Trebuchet MS" w:hAnsi="Trebuchet MS"/>
                                        <w:color w:val="000000"/>
                                        <w:sz w:val="18"/>
                                        <w:szCs w:val="18"/>
                                      </w:rPr>
                                      <w:t>             </w:t>
                                    </w:r>
                                    <w:r>
                                      <w:rPr>
                                        <w:rFonts w:ascii="Trebuchet MS" w:hAnsi="Trebuchet MS"/>
                                        <w:color w:val="000000"/>
                                        <w:sz w:val="23"/>
                                        <w:szCs w:val="23"/>
                                      </w:rPr>
                                      <w:t>betydningen</w:t>
                                    </w:r>
                                    <w:proofErr w:type="gramEnd"/>
                                    <w:r>
                                      <w:rPr>
                                        <w:rFonts w:ascii="Trebuchet MS" w:hAnsi="Trebuchet MS"/>
                                        <w:color w:val="000000"/>
                                        <w:sz w:val="23"/>
                                        <w:szCs w:val="23"/>
                                      </w:rPr>
                                      <w:t xml:space="preserve"> heraf</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Billeder med flere lag af rettigheder (fx fotos af kunstgenstande)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Eftersøgning af ophavsmanden til billedværker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Aftalelicensordningen</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         </w:t>
                                    </w:r>
                                    <w:proofErr w:type="spellStart"/>
                                    <w:r>
                                      <w:rPr>
                                        <w:rFonts w:ascii="Trebuchet MS" w:hAnsi="Trebuchet MS"/>
                                        <w:color w:val="000000"/>
                                        <w:sz w:val="23"/>
                                        <w:szCs w:val="23"/>
                                      </w:rPr>
                                      <w:t>Disclaimers</w:t>
                                    </w:r>
                                    <w:proofErr w:type="spellEnd"/>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Creative Commons.</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Desuden vil kurset omhandle, hvordan man bruge billeddatabaser, og hvor man kan finde gode billeder til brug i bøger.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7"/>
                                        <w:szCs w:val="27"/>
                                      </w:rPr>
                                      <w:t>UNDERVISERE</w:t>
                                    </w:r>
                                    <w:r>
                                      <w:rPr>
                                        <w:rFonts w:ascii="Trebuchet MS" w:hAnsi="Trebuchet MS"/>
                                        <w:color w:val="000000"/>
                                        <w:sz w:val="18"/>
                                        <w:szCs w:val="18"/>
                                      </w:rPr>
                                      <w:b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23"/>
                                        <w:szCs w:val="23"/>
                                      </w:rPr>
                                      <w:t xml:space="preserve">Bo </w:t>
                                    </w:r>
                                    <w:proofErr w:type="spellStart"/>
                                    <w:r>
                                      <w:rPr>
                                        <w:rStyle w:val="Strk"/>
                                        <w:rFonts w:ascii="Trebuchet MS" w:hAnsi="Trebuchet MS"/>
                                        <w:color w:val="000000"/>
                                        <w:sz w:val="23"/>
                                        <w:szCs w:val="23"/>
                                      </w:rPr>
                                      <w:t>Tieldal</w:t>
                                    </w:r>
                                    <w:proofErr w:type="spellEnd"/>
                                    <w:r>
                                      <w:rPr>
                                        <w:rStyle w:val="Strk"/>
                                        <w:rFonts w:ascii="Trebuchet MS" w:hAnsi="Trebuchet MS"/>
                                        <w:color w:val="000000"/>
                                        <w:sz w:val="23"/>
                                        <w:szCs w:val="23"/>
                                      </w:rPr>
                                      <w:t>, administrationschef i VISDA.</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Bo har en baggrund som jurist og har gennem sine mere end 8 år hos VISDA opnået stor erfaring med forvaltning af ophavsrettigheder for billeder.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br/>
                                    </w:r>
                                    <w:r>
                                      <w:rPr>
                                        <w:rFonts w:ascii="Trebuchet MS" w:hAnsi="Trebuchet MS"/>
                                        <w:color w:val="000000"/>
                                        <w:sz w:val="23"/>
                                        <w:szCs w:val="23"/>
                                      </w:rPr>
                                      <w:t xml:space="preserve">VISDA (Visuelle Rettigheder Danmark) er </w:t>
                                    </w:r>
                                    <w:proofErr w:type="spellStart"/>
                                    <w:r>
                                      <w:rPr>
                                        <w:rFonts w:ascii="Trebuchet MS" w:hAnsi="Trebuchet MS"/>
                                        <w:color w:val="000000"/>
                                        <w:sz w:val="23"/>
                                        <w:szCs w:val="23"/>
                                      </w:rPr>
                                      <w:t>billedskabernes</w:t>
                                    </w:r>
                                    <w:proofErr w:type="spellEnd"/>
                                    <w:r>
                                      <w:rPr>
                                        <w:rFonts w:ascii="Trebuchet MS" w:hAnsi="Trebuchet MS"/>
                                        <w:color w:val="000000"/>
                                        <w:sz w:val="23"/>
                                        <w:szCs w:val="23"/>
                                      </w:rPr>
                                      <w:t xml:space="preserve"> egen kollektive forvaltningsorganisation for ophavsret på billeder. VISDA er bemyndiget af Kulturministeriet til blandt andet at forhandle billedlicenser for alle </w:t>
                                    </w:r>
                                    <w:proofErr w:type="spellStart"/>
                                    <w:r>
                                      <w:rPr>
                                        <w:rFonts w:ascii="Trebuchet MS" w:hAnsi="Trebuchet MS"/>
                                        <w:color w:val="000000"/>
                                        <w:sz w:val="23"/>
                                        <w:szCs w:val="23"/>
                                      </w:rPr>
                                      <w:t>billedskabere</w:t>
                                    </w:r>
                                    <w:proofErr w:type="spellEnd"/>
                                    <w:r>
                                      <w:rPr>
                                        <w:rFonts w:ascii="Trebuchet MS" w:hAnsi="Trebuchet MS"/>
                                        <w:color w:val="000000"/>
                                        <w:sz w:val="23"/>
                                        <w:szCs w:val="23"/>
                                      </w:rPr>
                                      <w:t xml:space="preserve"> om brug af kunstværker og billeder i undervisning, bøger, film, på museer, tv, internettet mv.</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br/>
                                    </w:r>
                                    <w:r>
                                      <w:rPr>
                                        <w:rFonts w:ascii="Trebuchet MS" w:hAnsi="Trebuchet MS"/>
                                        <w:color w:val="000000"/>
                                        <w:sz w:val="23"/>
                                        <w:szCs w:val="23"/>
                                      </w:rPr>
                                      <w:t>VISDA er en non-profit organisation, alle indtægter går tilbage til kunstnerne.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M</w:t>
                                    </w:r>
                                    <w:r>
                                      <w:rPr>
                                        <w:rStyle w:val="Strk"/>
                                        <w:rFonts w:ascii="Trebuchet MS" w:hAnsi="Trebuchet MS"/>
                                        <w:color w:val="000000"/>
                                        <w:sz w:val="23"/>
                                        <w:szCs w:val="23"/>
                                      </w:rPr>
                                      <w:t>adeleine Schlawitz, bibliotekar af uddannelse.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"Jeg har været ansat på Det Danske Filminstitut siden 1997, hvor jeg primært arbejder med Filminstituttets billed- og plakatsamling. Jeg beskæftiger mig med salg, brug og anden anvendelse; Samt de ophavsretlige problemstillinger, der </w:t>
                                    </w:r>
                                    <w:r>
                                      <w:rPr>
                                        <w:rFonts w:ascii="Trebuchet MS" w:hAnsi="Trebuchet MS"/>
                                        <w:color w:val="000000"/>
                                        <w:sz w:val="23"/>
                                        <w:szCs w:val="23"/>
                                      </w:rPr>
                                      <w:lastRenderedPageBreak/>
                                      <w:t xml:space="preserve">knytter sig til denne samling. Og jeg er </w:t>
                                    </w:r>
                                    <w:proofErr w:type="spellStart"/>
                                    <w:r>
                                      <w:rPr>
                                        <w:rFonts w:ascii="Trebuchet MS" w:hAnsi="Trebuchet MS"/>
                                        <w:color w:val="000000"/>
                                        <w:sz w:val="23"/>
                                        <w:szCs w:val="23"/>
                                      </w:rPr>
                                      <w:t>SoMe</w:t>
                                    </w:r>
                                    <w:proofErr w:type="spellEnd"/>
                                    <w:r>
                                      <w:rPr>
                                        <w:rFonts w:ascii="Trebuchet MS" w:hAnsi="Trebuchet MS"/>
                                        <w:color w:val="000000"/>
                                        <w:sz w:val="23"/>
                                        <w:szCs w:val="23"/>
                                      </w:rPr>
                                      <w:t xml:space="preserve"> manager for dele af </w:t>
                                    </w:r>
                                    <w:proofErr w:type="spellStart"/>
                                    <w:r>
                                      <w:rPr>
                                        <w:rFonts w:ascii="Trebuchet MS" w:hAnsi="Trebuchet MS"/>
                                        <w:color w:val="000000"/>
                                        <w:sz w:val="23"/>
                                        <w:szCs w:val="23"/>
                                      </w:rPr>
                                      <w:t>DFIs</w:t>
                                    </w:r>
                                    <w:proofErr w:type="spellEnd"/>
                                    <w:r>
                                      <w:rPr>
                                        <w:rFonts w:ascii="Trebuchet MS" w:hAnsi="Trebuchet MS"/>
                                        <w:color w:val="000000"/>
                                        <w:sz w:val="23"/>
                                        <w:szCs w:val="23"/>
                                      </w:rPr>
                                      <w:t xml:space="preserve"> platforme med de problemstillinger, der opstår.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Jeg er ansvarlig for pligtafleveringen på DFI og beskæftiger mig en del med ophavsret på de materialer, vi får ind ad den vej, men rådgiver også kolleger og filmbranchen vedr. ophavsret".</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Pr="00040C3A" w:rsidRDefault="00040C3A">
                                    <w:pPr>
                                      <w:pStyle w:val="NormalWeb"/>
                                      <w:spacing w:before="0" w:beforeAutospacing="0" w:after="0" w:afterAutospacing="0"/>
                                      <w:rPr>
                                        <w:rFonts w:ascii="Trebuchet MS" w:hAnsi="Trebuchet MS"/>
                                        <w:color w:val="000000"/>
                                        <w:sz w:val="18"/>
                                        <w:szCs w:val="18"/>
                                        <w:lang w:val="en-US"/>
                                      </w:rPr>
                                    </w:pPr>
                                    <w:r>
                                      <w:rPr>
                                        <w:rFonts w:ascii="Trebuchet MS" w:hAnsi="Trebuchet MS"/>
                                        <w:color w:val="000000"/>
                                        <w:sz w:val="23"/>
                                        <w:szCs w:val="23"/>
                                      </w:rPr>
                                      <w:t xml:space="preserve">Tilmeldingsfrist er udskudt til: 17. januar. </w:t>
                                    </w:r>
                                    <w:r w:rsidRPr="00040C3A">
                                      <w:rPr>
                                        <w:rFonts w:ascii="Trebuchet MS" w:hAnsi="Trebuchet MS"/>
                                        <w:color w:val="000000"/>
                                        <w:sz w:val="23"/>
                                        <w:szCs w:val="23"/>
                                        <w:lang w:val="en-US"/>
                                      </w:rPr>
                                      <w:t xml:space="preserve">Mail </w:t>
                                    </w:r>
                                    <w:proofErr w:type="spellStart"/>
                                    <w:r w:rsidRPr="00040C3A">
                                      <w:rPr>
                                        <w:rFonts w:ascii="Trebuchet MS" w:hAnsi="Trebuchet MS"/>
                                        <w:color w:val="000000"/>
                                        <w:sz w:val="23"/>
                                        <w:szCs w:val="23"/>
                                        <w:lang w:val="en-US"/>
                                      </w:rPr>
                                      <w:t>til</w:t>
                                    </w:r>
                                    <w:proofErr w:type="spellEnd"/>
                                    <w:r w:rsidRPr="00040C3A">
                                      <w:rPr>
                                        <w:rFonts w:ascii="Trebuchet MS" w:hAnsi="Trebuchet MS"/>
                                        <w:color w:val="000000"/>
                                        <w:sz w:val="23"/>
                                        <w:szCs w:val="23"/>
                                        <w:lang w:val="en-US"/>
                                      </w:rPr>
                                      <w:t> </w:t>
                                    </w:r>
                                    <w:hyperlink r:id="rId11" w:tgtFrame="_blank" w:history="1">
                                      <w:r w:rsidRPr="00040C3A">
                                        <w:rPr>
                                          <w:rStyle w:val="Hyperlink"/>
                                          <w:rFonts w:ascii="Helvetica" w:hAnsi="Helvetica"/>
                                          <w:sz w:val="18"/>
                                          <w:szCs w:val="18"/>
                                          <w:shd w:val="clear" w:color="auto" w:fill="FFFFFF"/>
                                          <w:lang w:val="en-US"/>
                                        </w:rPr>
                                        <w:t>kursus@danskforfatterforening.dk</w:t>
                                      </w:r>
                                    </w:hyperlink>
                                  </w:p>
                                  <w:p w:rsidR="00040C3A" w:rsidRPr="00040C3A" w:rsidRDefault="00040C3A">
                                    <w:pPr>
                                      <w:pStyle w:val="NormalWeb"/>
                                      <w:spacing w:before="0" w:beforeAutospacing="0" w:after="0" w:afterAutospacing="0"/>
                                      <w:rPr>
                                        <w:rFonts w:ascii="Trebuchet MS" w:hAnsi="Trebuchet MS"/>
                                        <w:color w:val="000000"/>
                                        <w:sz w:val="18"/>
                                        <w:szCs w:val="18"/>
                                        <w:lang w:val="en-US"/>
                                      </w:rPr>
                                    </w:pPr>
                                    <w:r w:rsidRPr="00040C3A">
                                      <w:rPr>
                                        <w:rFonts w:ascii="Trebuchet MS" w:hAnsi="Trebuchet MS"/>
                                        <w:color w:val="000000"/>
                                        <w:sz w:val="18"/>
                                        <w:szCs w:val="18"/>
                                        <w:lang w:val="en-US"/>
                                      </w:rPr>
                                      <w:t> </w:t>
                                    </w:r>
                                  </w:p>
                                  <w:p w:rsidR="00040C3A" w:rsidRPr="00040C3A" w:rsidRDefault="00040C3A">
                                    <w:pPr>
                                      <w:pStyle w:val="NormalWeb"/>
                                      <w:spacing w:before="0" w:beforeAutospacing="0" w:after="0" w:afterAutospacing="0"/>
                                      <w:rPr>
                                        <w:rFonts w:ascii="Trebuchet MS" w:hAnsi="Trebuchet MS"/>
                                        <w:color w:val="000000"/>
                                        <w:sz w:val="18"/>
                                        <w:szCs w:val="18"/>
                                        <w:lang w:val="en-US"/>
                                      </w:rPr>
                                    </w:pPr>
                                    <w:proofErr w:type="spellStart"/>
                                    <w:r w:rsidRPr="00040C3A">
                                      <w:rPr>
                                        <w:rFonts w:ascii="Helvetica" w:hAnsi="Helvetica"/>
                                        <w:color w:val="666666"/>
                                        <w:sz w:val="23"/>
                                        <w:szCs w:val="23"/>
                                        <w:shd w:val="clear" w:color="auto" w:fill="FFFFFF"/>
                                        <w:lang w:val="en-US"/>
                                      </w:rPr>
                                      <w:t>Kursus</w:t>
                                    </w:r>
                                    <w:proofErr w:type="spellEnd"/>
                                    <w:r w:rsidRPr="00040C3A">
                                      <w:rPr>
                                        <w:rFonts w:ascii="Helvetica" w:hAnsi="Helvetica"/>
                                        <w:color w:val="666666"/>
                                        <w:sz w:val="23"/>
                                        <w:szCs w:val="23"/>
                                        <w:shd w:val="clear" w:color="auto" w:fill="FFFFFF"/>
                                        <w:lang w:val="en-US"/>
                                      </w:rPr>
                                      <w:t xml:space="preserve"> </w:t>
                                    </w:r>
                                    <w:proofErr w:type="spellStart"/>
                                    <w:r w:rsidRPr="00040C3A">
                                      <w:rPr>
                                        <w:rFonts w:ascii="Helvetica" w:hAnsi="Helvetica"/>
                                        <w:color w:val="666666"/>
                                        <w:sz w:val="23"/>
                                        <w:szCs w:val="23"/>
                                        <w:shd w:val="clear" w:color="auto" w:fill="FFFFFF"/>
                                        <w:lang w:val="en-US"/>
                                      </w:rPr>
                                      <w:t>nr</w:t>
                                    </w:r>
                                    <w:proofErr w:type="spellEnd"/>
                                    <w:r w:rsidRPr="00040C3A">
                                      <w:rPr>
                                        <w:rFonts w:ascii="Helvetica" w:hAnsi="Helvetica"/>
                                        <w:color w:val="666666"/>
                                        <w:sz w:val="23"/>
                                        <w:szCs w:val="23"/>
                                        <w:shd w:val="clear" w:color="auto" w:fill="FFFFFF"/>
                                        <w:lang w:val="en-US"/>
                                      </w:rPr>
                                      <w:t>.: 18006</w:t>
                                    </w:r>
                                  </w:p>
                                  <w:p w:rsidR="00040C3A" w:rsidRPr="00040C3A" w:rsidRDefault="00040C3A">
                                    <w:pPr>
                                      <w:pStyle w:val="NormalWeb"/>
                                      <w:spacing w:before="0" w:beforeAutospacing="0" w:after="0" w:afterAutospacing="0"/>
                                      <w:rPr>
                                        <w:rFonts w:ascii="Trebuchet MS" w:hAnsi="Trebuchet MS"/>
                                        <w:color w:val="000000"/>
                                        <w:sz w:val="18"/>
                                        <w:szCs w:val="18"/>
                                        <w:lang w:val="en-US"/>
                                      </w:rPr>
                                    </w:pPr>
                                    <w:r w:rsidRPr="00040C3A">
                                      <w:rPr>
                                        <w:rFonts w:ascii="Trebuchet MS" w:hAnsi="Trebuchet MS"/>
                                        <w:color w:val="000000"/>
                                        <w:sz w:val="18"/>
                                        <w:szCs w:val="18"/>
                                        <w:lang w:val="en-US"/>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Helvetica" w:hAnsi="Helvetica"/>
                                        <w:i/>
                                        <w:iCs/>
                                        <w:color w:val="000000"/>
                                        <w:sz w:val="23"/>
                                        <w:szCs w:val="23"/>
                                        <w:shd w:val="clear" w:color="auto" w:fill="FFFFFF"/>
                                      </w:rPr>
                                      <w:t>Vær også opmærksom på dette kursus</w:t>
                                    </w:r>
                                    <w:r>
                                      <w:rPr>
                                        <w:rFonts w:ascii="Trebuchet MS" w:hAnsi="Trebuchet MS"/>
                                        <w:color w:val="000000"/>
                                        <w:sz w:val="18"/>
                                        <w:szCs w:val="18"/>
                                      </w:rPr>
                                      <w:b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Helvetica" w:hAnsi="Helvetica"/>
                                        <w:color w:val="666666"/>
                                        <w:sz w:val="23"/>
                                        <w:szCs w:val="23"/>
                                        <w:shd w:val="clear" w:color="auto" w:fill="FFFFFF"/>
                                      </w:rPr>
                                      <w:t>AFSLUTNINGEN PÅ FØRSTE VERDENSKRIG</w:t>
                                    </w:r>
                                  </w:p>
                                  <w:p w:rsidR="00040C3A" w:rsidRDefault="00040C3A">
                                    <w:pPr>
                                      <w:pStyle w:val="NormalWeb"/>
                                      <w:spacing w:before="0" w:beforeAutospacing="0" w:after="0" w:afterAutospacing="0"/>
                                      <w:rPr>
                                        <w:rFonts w:ascii="Trebuchet MS" w:hAnsi="Trebuchet MS"/>
                                        <w:color w:val="000000"/>
                                        <w:sz w:val="18"/>
                                        <w:szCs w:val="18"/>
                                      </w:rPr>
                                    </w:pPr>
                                    <w:r>
                                      <w:rPr>
                                        <w:rFonts w:ascii="Helvetica" w:hAnsi="Helvetica"/>
                                        <w:color w:val="666666"/>
                                        <w:sz w:val="18"/>
                                        <w:szCs w:val="18"/>
                                        <w:shd w:val="clear" w:color="auto" w:fill="FFFFFF"/>
                                      </w:rPr>
                                      <w:t>Kursus nr.: 18002</w:t>
                                    </w:r>
                                    <w:r>
                                      <w:t xml:space="preserve">Underviser: Claus Bundgård </w:t>
                                    </w:r>
                                    <w:proofErr w:type="spellStart"/>
                                    <w:r>
                                      <w:t>ChristensenSted</w:t>
                                    </w:r>
                                    <w:proofErr w:type="spellEnd"/>
                                    <w:r>
                                      <w:t xml:space="preserve">: Dansk Forfatterforening, Strandgade 6; 1401 København </w:t>
                                    </w:r>
                                    <w:proofErr w:type="spellStart"/>
                                    <w:r>
                                      <w:t>KDato</w:t>
                                    </w:r>
                                    <w:proofErr w:type="spellEnd"/>
                                    <w:r>
                                      <w:t>: 25. februar 2018 11:00 - 17:00</w:t>
                                    </w:r>
                                    <w:r>
                                      <w:rPr>
                                        <w:rFonts w:ascii="Trebuchet MS" w:hAnsi="Trebuchet MS"/>
                                        <w:color w:val="000000"/>
                                        <w:sz w:val="18"/>
                                        <w:szCs w:val="18"/>
                                      </w:rPr>
                                      <w:br/>
                                    </w:r>
                                    <w:r>
                                      <w:rPr>
                                        <w:rFonts w:ascii="Trebuchet MS" w:hAnsi="Trebuchet MS"/>
                                        <w:color w:val="000000"/>
                                        <w:sz w:val="23"/>
                                        <w:szCs w:val="23"/>
                                      </w:rPr>
                                      <w:t>Se selv mere om kurset</w:t>
                                    </w:r>
                                    <w:r>
                                      <w:rPr>
                                        <w:rFonts w:ascii="Trebuchet MS" w:hAnsi="Trebuchet MS"/>
                                        <w:color w:val="0000FF"/>
                                        <w:sz w:val="23"/>
                                        <w:szCs w:val="23"/>
                                      </w:rPr>
                                      <w:t xml:space="preserve"> </w:t>
                                    </w:r>
                                    <w:hyperlink r:id="rId12" w:history="1">
                                      <w:r>
                                        <w:rPr>
                                          <w:rStyle w:val="Hyperlink"/>
                                          <w:rFonts w:ascii="Trebuchet MS" w:hAnsi="Trebuchet MS"/>
                                          <w:sz w:val="23"/>
                                          <w:szCs w:val="23"/>
                                        </w:rPr>
                                        <w:t>her</w:t>
                                      </w:r>
                                    </w:hyperlink>
                                  </w:p>
                                </w:tc>
                              </w:tr>
                            </w:tbl>
                            <w:p w:rsidR="00040C3A" w:rsidRDefault="00040C3A">
                              <w:pPr>
                                <w:rPr>
                                  <w:rFonts w:ascii="Trebuchet MS" w:eastAsia="Times New Roman" w:hAnsi="Trebuchet MS"/>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jc w:val="right"/>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sz w:val="42"/>
                                        <w:szCs w:val="42"/>
                                      </w:rPr>
                                      <w:t>MÅNEDENS FAGFORFATTER</w:t>
                                    </w:r>
                                  </w:p>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color w:val="333333"/>
                                        <w:sz w:val="23"/>
                                        <w:szCs w:val="23"/>
                                      </w:rPr>
                                      <w:t>“Jeg elsker at fortælle, og jeg prøver meget bevidst på ikke at være docerende, for er der noget, som kan ødelægge en historie, så er det den bedrevidende fortæller, som taler ned til sit publikum.”</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Arial" w:hAnsi="Arial" w:cs="Arial"/>
                                        <w:color w:val="333333"/>
                                        <w:sz w:val="23"/>
                                        <w:szCs w:val="23"/>
                                      </w:rPr>
                                      <w:t>Sådan fortæller Hanne Fabricius, der er denne måneds fagforfatter.</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b/>
                                        <w:bCs/>
                                        <w:noProof/>
                                        <w:color w:val="000000"/>
                                        <w:sz w:val="42"/>
                                        <w:szCs w:val="42"/>
                                      </w:rPr>
                                      <w:drawing>
                                        <wp:inline distT="0" distB="0" distL="0" distR="0">
                                          <wp:extent cx="2381250" cy="2257425"/>
                                          <wp:effectExtent l="0" t="0" r="0" b="9525"/>
                                          <wp:docPr id="8" name="Billede 8" descr="http://staticapp.icpsc.com/icp/loadimage.php/mogile/1261074/9f2248ac1e4e70d8d50b890832640f2a/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pp.icpsc.com/icp/loadimage.php/mogile/1261074/9f2248ac1e4e70d8d50b890832640f2a/imag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257425"/>
                                                  </a:xfrm>
                                                  <a:prstGeom prst="rect">
                                                    <a:avLst/>
                                                  </a:prstGeom>
                                                  <a:noFill/>
                                                  <a:ln>
                                                    <a:noFill/>
                                                  </a:ln>
                                                </pic:spPr>
                                              </pic:pic>
                                            </a:graphicData>
                                          </a:graphic>
                                        </wp:inline>
                                      </w:drawing>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Arial" w:hAnsi="Arial" w:cs="Arial"/>
                                        <w:color w:val="333333"/>
                                        <w:sz w:val="23"/>
                                        <w:szCs w:val="23"/>
                                      </w:rPr>
                                      <w:t xml:space="preserve">Se </w:t>
                                    </w:r>
                                    <w:hyperlink r:id="rId14" w:history="1">
                                      <w:r>
                                        <w:rPr>
                                          <w:rStyle w:val="Hyperlink"/>
                                          <w:rFonts w:ascii="Arial" w:hAnsi="Arial" w:cs="Arial"/>
                                          <w:color w:val="BFCB92"/>
                                          <w:sz w:val="23"/>
                                          <w:szCs w:val="23"/>
                                        </w:rPr>
                                        <w:t>hele præsentationen</w:t>
                                      </w:r>
                                    </w:hyperlink>
                                    <w:r>
                                      <w:rPr>
                                        <w:rFonts w:ascii="Arial" w:hAnsi="Arial" w:cs="Arial"/>
                                        <w:color w:val="333333"/>
                                        <w:sz w:val="23"/>
                                        <w:szCs w:val="23"/>
                                      </w:rPr>
                                      <w:t xml:space="preserve"> af Hanne.</w:t>
                                    </w:r>
                                  </w:p>
                                  <w:p w:rsidR="00040C3A" w:rsidRDefault="00040C3A">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p w:rsidR="00040C3A" w:rsidRDefault="00040C3A">
                                    <w:pPr>
                                      <w:pStyle w:val="NormalWeb"/>
                                      <w:spacing w:before="0" w:beforeAutospacing="0" w:after="0" w:afterAutospacing="0"/>
                                      <w:rPr>
                                        <w:rFonts w:ascii="Arial" w:hAnsi="Arial" w:cs="Arial"/>
                                        <w:color w:val="999999"/>
                                        <w:sz w:val="20"/>
                                        <w:szCs w:val="20"/>
                                      </w:rPr>
                                    </w:pPr>
                                    <w:r>
                                      <w:rPr>
                                        <w:rStyle w:val="Fremhv"/>
                                        <w:rFonts w:ascii="Arial" w:hAnsi="Arial" w:cs="Arial"/>
                                        <w:color w:val="999999"/>
                                        <w:sz w:val="23"/>
                                        <w:szCs w:val="23"/>
                                      </w:rPr>
                                      <w:t>Månedens Fagforfatter</w:t>
                                    </w:r>
                                    <w:r>
                                      <w:rPr>
                                        <w:rFonts w:ascii="Arial" w:hAnsi="Arial" w:cs="Arial"/>
                                        <w:color w:val="999999"/>
                                        <w:sz w:val="23"/>
                                        <w:szCs w:val="23"/>
                                      </w:rPr>
                                      <w:t> - et nyt initiativ fra F-gruppen, som vi håber alle medlemmer støtter op omkring.</w:t>
                                    </w:r>
                                  </w:p>
                                  <w:p w:rsidR="00040C3A" w:rsidRDefault="00040C3A">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tc>
                              </w:tr>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lastRenderedPageBreak/>
                                      <w:t> </w:t>
                                    </w:r>
                                  </w:p>
                                  <w:p w:rsidR="00040C3A" w:rsidRDefault="00040C3A">
                                    <w:pPr>
                                      <w:pStyle w:val="NormalWeb"/>
                                      <w:spacing w:before="0" w:beforeAutospacing="0" w:after="0" w:afterAutospacing="0"/>
                                      <w:jc w:val="right"/>
                                      <w:rPr>
                                        <w:rFonts w:ascii="Trebuchet MS" w:hAnsi="Trebuchet MS"/>
                                        <w:color w:val="000000"/>
                                        <w:sz w:val="18"/>
                                        <w:szCs w:val="18"/>
                                      </w:rPr>
                                    </w:pPr>
                                    <w:r>
                                      <w:rPr>
                                        <w:rFonts w:ascii="Trebuchet MS" w:hAnsi="Trebuchet MS"/>
                                        <w:color w:val="000000"/>
                                        <w:sz w:val="30"/>
                                        <w:szCs w:val="30"/>
                                      </w:rPr>
                                      <w:t>LANDET RUNDT</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rPr>
                                        <w:rFonts w:ascii="Trebuchet MS" w:hAnsi="Trebuchet MS"/>
                                        <w:color w:val="000000"/>
                                        <w:sz w:val="18"/>
                                        <w:szCs w:val="18"/>
                                      </w:rPr>
                                    </w:pPr>
                                    <w:r>
                                      <w:rPr>
                                        <w:rStyle w:val="Strk"/>
                                        <w:rFonts w:ascii="Trebuchet MS" w:hAnsi="Trebuchet MS"/>
                                        <w:color w:val="000000"/>
                                        <w:sz w:val="44"/>
                                        <w:szCs w:val="44"/>
                                      </w:rPr>
                                      <w:t>FAGBOGENS DAG - i uge 40, 2018</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Målet med dagen er som tidligere år er fortsat at skabe mere opmærksomhed og øge interessen for og sætte fokus på faglitteratur samt på faglitterære forfatteres virke, muligheder og arbejdsprocesser ved bl.a. at samle en gruppe af lokalt baserede fagforfattere.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noProof/>
                                        <w:color w:val="BFCB92"/>
                                        <w:sz w:val="23"/>
                                        <w:szCs w:val="23"/>
                                      </w:rPr>
                                      <w:drawing>
                                        <wp:inline distT="0" distB="0" distL="0" distR="0">
                                          <wp:extent cx="2257425" cy="2762250"/>
                                          <wp:effectExtent l="0" t="0" r="9525" b="0"/>
                                          <wp:docPr id="7" name="Billede 7" descr="http://staticapp.icpsc.com/icp/loadimage.php/mogile/1261074/5ddb19ff3530c412b3dcb027f6387aab/image/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app.icpsc.com/icp/loadimage.php/mogile/1261074/5ddb19ff3530c412b3dcb027f6387aab/imag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2762250"/>
                                                  </a:xfrm>
                                                  <a:prstGeom prst="rect">
                                                    <a:avLst/>
                                                  </a:prstGeom>
                                                  <a:noFill/>
                                                  <a:ln>
                                                    <a:noFill/>
                                                  </a:ln>
                                                </pic:spPr>
                                              </pic:pic>
                                            </a:graphicData>
                                          </a:graphic>
                                        </wp:inline>
                                      </w:drawing>
                                    </w:r>
                                  </w:p>
                                  <w:p w:rsidR="00040C3A" w:rsidRDefault="00040C3A">
                                    <w:pPr>
                                      <w:pStyle w:val="NormalWeb"/>
                                      <w:spacing w:before="0" w:beforeAutospacing="0" w:after="0" w:afterAutospacing="0"/>
                                      <w:jc w:val="center"/>
                                      <w:rPr>
                                        <w:rFonts w:ascii="Trebuchet MS" w:hAnsi="Trebuchet MS"/>
                                        <w:color w:val="000000"/>
                                        <w:sz w:val="18"/>
                                        <w:szCs w:val="18"/>
                                      </w:rPr>
                                    </w:pPr>
                                    <w:hyperlink r:id="rId17" w:history="1">
                                      <w:r>
                                        <w:rPr>
                                          <w:rStyle w:val="Fremhv"/>
                                          <w:rFonts w:ascii="Trebuchet MS" w:hAnsi="Trebuchet MS"/>
                                          <w:color w:val="0000FF"/>
                                          <w:sz w:val="18"/>
                                          <w:szCs w:val="18"/>
                                          <w:u w:val="single"/>
                                        </w:rPr>
                                        <w:t>Fagbogens Dag 2017</w:t>
                                      </w:r>
                                    </w:hyperlink>
                                  </w:p>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color w:val="000000"/>
                                        <w:sz w:val="23"/>
                                        <w:szCs w:val="23"/>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Indtil nu har dagen været i et samarbejde med biblioteker rundt i landet, men vi </w:t>
                                    </w:r>
                                    <w:proofErr w:type="spellStart"/>
                                    <w:r>
                                      <w:rPr>
                                        <w:rFonts w:ascii="Trebuchet MS" w:hAnsi="Trebuchet MS"/>
                                        <w:color w:val="000000"/>
                                        <w:sz w:val="23"/>
                                        <w:szCs w:val="23"/>
                                      </w:rPr>
                                      <w:t>førsøger</w:t>
                                    </w:r>
                                    <w:proofErr w:type="spellEnd"/>
                                    <w:r>
                                      <w:rPr>
                                        <w:rFonts w:ascii="Trebuchet MS" w:hAnsi="Trebuchet MS"/>
                                        <w:color w:val="000000"/>
                                        <w:sz w:val="23"/>
                                        <w:szCs w:val="23"/>
                                      </w:rPr>
                                      <w:t xml:space="preserve"> i 2018 også at inddrage andre aktører som fx boghandlere, organisationer, virksomheder og </w:t>
                                    </w:r>
                                    <w:proofErr w:type="spellStart"/>
                                    <w:r>
                                      <w:rPr>
                                        <w:rFonts w:ascii="Trebuchet MS" w:hAnsi="Trebuchet MS"/>
                                        <w:color w:val="000000"/>
                                        <w:sz w:val="23"/>
                                        <w:szCs w:val="23"/>
                                      </w:rPr>
                                      <w:t>NGOer</w:t>
                                    </w:r>
                                    <w:proofErr w:type="spellEnd"/>
                                    <w:r>
                                      <w:rPr>
                                        <w:rFonts w:ascii="Trebuchet MS" w:hAnsi="Trebuchet MS"/>
                                        <w:color w:val="000000"/>
                                        <w:sz w:val="23"/>
                                        <w:szCs w:val="23"/>
                                      </w:rPr>
                                      <w:t xml:space="preserve"> som samarbejdspartnere.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Fagbogens Dag finder sted over hele landet på en af dagene i uge 40 – sådan at den enkelte arrangør selv vælger det konkrete og bedste tidspunkt for afviklingen.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Vi håber, at </w:t>
                                    </w:r>
                                    <w:hyperlink r:id="rId18" w:history="1">
                                      <w:r>
                                        <w:rPr>
                                          <w:rStyle w:val="Hyperlink"/>
                                          <w:rFonts w:ascii="Trebuchet MS" w:hAnsi="Trebuchet MS"/>
                                          <w:sz w:val="23"/>
                                          <w:szCs w:val="23"/>
                                        </w:rPr>
                                        <w:t>jer der var med til at koordinere i 2017</w:t>
                                      </w:r>
                                    </w:hyperlink>
                                    <w:r>
                                      <w:rPr>
                                        <w:rFonts w:ascii="Trebuchet MS" w:hAnsi="Trebuchet MS"/>
                                        <w:color w:val="000000"/>
                                        <w:sz w:val="23"/>
                                        <w:szCs w:val="23"/>
                                      </w:rPr>
                                      <w:t xml:space="preserve"> også er med i 2018, men der er brug for endnu flere til at give et nap med.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 xml:space="preserve">Så meld derfor gerne </w:t>
                                    </w:r>
                                    <w:proofErr w:type="spellStart"/>
                                    <w:r>
                                      <w:rPr>
                                        <w:rFonts w:ascii="Trebuchet MS" w:hAnsi="Trebuchet MS"/>
                                        <w:color w:val="000000"/>
                                        <w:sz w:val="23"/>
                                        <w:szCs w:val="23"/>
                                      </w:rPr>
                                      <w:t>hurdigt</w:t>
                                    </w:r>
                                    <w:proofErr w:type="spellEnd"/>
                                    <w:r>
                                      <w:rPr>
                                        <w:rFonts w:ascii="Trebuchet MS" w:hAnsi="Trebuchet MS"/>
                                        <w:color w:val="000000"/>
                                        <w:sz w:val="23"/>
                                        <w:szCs w:val="23"/>
                                      </w:rPr>
                                      <w:t xml:space="preserve"> ind til </w:t>
                                    </w:r>
                                    <w:hyperlink r:id="rId19" w:history="1">
                                      <w:r>
                                        <w:rPr>
                                          <w:rStyle w:val="Hyperlink"/>
                                          <w:rFonts w:ascii="Trebuchet MS" w:hAnsi="Trebuchet MS"/>
                                          <w:sz w:val="23"/>
                                          <w:szCs w:val="23"/>
                                        </w:rPr>
                                        <w:t>birgit.rita.knudsen@outlook.dk</w:t>
                                      </w:r>
                                    </w:hyperlink>
                                    <w:r>
                                      <w:rPr>
                                        <w:rFonts w:ascii="Trebuchet MS" w:hAnsi="Trebuchet MS"/>
                                        <w:color w:val="000000"/>
                                        <w:sz w:val="23"/>
                                        <w:szCs w:val="23"/>
                                      </w:rPr>
                                      <w:t>, hvis du har tid og lyst til at være med til at arrangere og koordinere i netop dit lokale eller regionale område til efteråret.</w:t>
                                    </w:r>
                                  </w:p>
                                  <w:p w:rsidR="00040C3A" w:rsidRDefault="00040C3A">
                                    <w:pPr>
                                      <w:pStyle w:val="NormalWeb"/>
                                      <w:spacing w:before="0" w:beforeAutospacing="0"/>
                                      <w:rPr>
                                        <w:rFonts w:ascii="Trebuchet MS" w:hAnsi="Trebuchet MS"/>
                                        <w:color w:val="000000"/>
                                        <w:sz w:val="18"/>
                                        <w:szCs w:val="18"/>
                                      </w:rPr>
                                    </w:pPr>
                                    <w:r>
                                      <w:rPr>
                                        <w:rFonts w:ascii="Trebuchet MS" w:hAnsi="Trebuchet MS"/>
                                        <w:color w:val="000000"/>
                                        <w:sz w:val="18"/>
                                        <w:szCs w:val="18"/>
                                      </w:rPr>
                                      <w:t> </w:t>
                                    </w:r>
                                  </w:p>
                                </w:tc>
                              </w:tr>
                            </w:tbl>
                            <w:p w:rsidR="00040C3A" w:rsidRDefault="00040C3A">
                              <w:pPr>
                                <w:rPr>
                                  <w:rFonts w:ascii="Trebuchet MS" w:eastAsia="Times New Roman" w:hAnsi="Trebuchet MS"/>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tc>
                              </w:tr>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8580"/>
                                    </w:tblGrid>
                                    <w:tr w:rsidR="00040C3A">
                                      <w:trPr>
                                        <w:tblCellSpacing w:w="0" w:type="dxa"/>
                                      </w:trPr>
                                      <w:tc>
                                        <w:tcPr>
                                          <w:tcW w:w="0" w:type="auto"/>
                                          <w:tcBorders>
                                            <w:top w:val="single" w:sz="48" w:space="0" w:color="FFFFFF"/>
                                            <w:left w:val="single" w:sz="48" w:space="0" w:color="FFFFFF"/>
                                            <w:bottom w:val="single" w:sz="48" w:space="0" w:color="FFFFFF"/>
                                            <w:right w:val="single" w:sz="48" w:space="0" w:color="FFFFFF"/>
                                          </w:tcBorders>
                                          <w:tcMar>
                                            <w:top w:w="105" w:type="dxa"/>
                                            <w:left w:w="105" w:type="dxa"/>
                                            <w:bottom w:w="105" w:type="dxa"/>
                                            <w:right w:w="105" w:type="dxa"/>
                                          </w:tcMar>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42"/>
                                              <w:szCs w:val="42"/>
                                            </w:rPr>
                                            <w:lastRenderedPageBreak/>
                                            <w:t>FAGLITTERÆRT ÅRSMØDE</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color w:val="000000"/>
                                              <w:sz w:val="30"/>
                                              <w:szCs w:val="30"/>
                                            </w:rPr>
                                            <w:t>Tid: Fredag den 23. marts</w:t>
                                          </w:r>
                                          <w:r>
                                            <w:rPr>
                                              <w:rFonts w:ascii="Trebuchet MS" w:hAnsi="Trebuchet MS"/>
                                              <w:color w:val="000000"/>
                                              <w:sz w:val="30"/>
                                              <w:szCs w:val="30"/>
                                            </w:rPr>
                                            <w:t> 2018 kl. 16.00</w:t>
                                          </w:r>
                                        </w:p>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color w:val="000000"/>
                                              <w:sz w:val="30"/>
                                              <w:szCs w:val="30"/>
                                            </w:rPr>
                                            <w:t>Sted:</w:t>
                                          </w:r>
                                          <w:r>
                                            <w:rPr>
                                              <w:rFonts w:ascii="Trebuchet MS" w:hAnsi="Trebuchet MS"/>
                                              <w:color w:val="000000"/>
                                              <w:sz w:val="30"/>
                                              <w:szCs w:val="30"/>
                                            </w:rPr>
                                            <w:t> Dansk Forfatterforening, Strandgade 6, København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23"/>
                                              <w:szCs w:val="23"/>
                                            </w:rPr>
                                            <w:t>SKRIV ALLEREDE NU DATO IND I DIN KALENDER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Style w:val="Fremhv"/>
                                              <w:rFonts w:ascii="Trebuchet MS" w:hAnsi="Trebuchet MS"/>
                                              <w:color w:val="000000"/>
                                              <w:sz w:val="23"/>
                                              <w:szCs w:val="23"/>
                                            </w:rPr>
                                            <w:t>– og husk, at F-gruppen dækker billigste offentlige transport, hvis du kommer fra ikke-hovedstadsområdet.</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42"/>
                                              <w:szCs w:val="42"/>
                                            </w:rPr>
                                            <w:t>TALE VED PRISFESTEN 2017</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40C3A" w:rsidRDefault="00040C3A">
                                          <w:pPr>
                                            <w:pStyle w:val="NormalWeb"/>
                                            <w:spacing w:before="0" w:beforeAutospacing="0" w:after="0" w:afterAutospacing="0"/>
                                            <w:rPr>
                                              <w:rFonts w:ascii="Arial" w:hAnsi="Arial" w:cs="Arial"/>
                                              <w:color w:val="000000"/>
                                              <w:sz w:val="20"/>
                                              <w:szCs w:val="20"/>
                                            </w:rPr>
                                          </w:pPr>
                                          <w:r>
                                            <w:rPr>
                                              <w:rStyle w:val="Strk"/>
                                              <w:rFonts w:ascii="Arial" w:hAnsi="Arial" w:cs="Arial"/>
                                              <w:color w:val="333333"/>
                                              <w:sz w:val="23"/>
                                              <w:szCs w:val="23"/>
                                            </w:rPr>
                                            <w:t xml:space="preserve">Merete Pryds Helles tale til Anja C. Andersen ved uddelingen af Den Faglitterære Pris 2017 kan du læse </w:t>
                                          </w:r>
                                          <w:hyperlink r:id="rId20" w:history="1">
                                            <w:r>
                                              <w:rPr>
                                                <w:rStyle w:val="Hyperlink"/>
                                                <w:rFonts w:ascii="Arial" w:hAnsi="Arial" w:cs="Arial"/>
                                                <w:b/>
                                                <w:bCs/>
                                                <w:color w:val="000000"/>
                                                <w:sz w:val="23"/>
                                                <w:szCs w:val="23"/>
                                              </w:rPr>
                                              <w:t>her</w:t>
                                            </w:r>
                                          </w:hyperlink>
                                          <w:r>
                                            <w:rPr>
                                              <w:rStyle w:val="Strk"/>
                                              <w:rFonts w:ascii="Arial" w:hAnsi="Arial" w:cs="Arial"/>
                                              <w:color w:val="333333"/>
                                              <w:sz w:val="23"/>
                                              <w:szCs w:val="23"/>
                                            </w:rPr>
                                            <w:t>.</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40C3A" w:rsidRDefault="00040C3A">
                                          <w:pPr>
                                            <w:pStyle w:val="NormalWeb"/>
                                            <w:spacing w:before="0" w:beforeAutospacing="0" w:after="0" w:afterAutospacing="0"/>
                                            <w:rPr>
                                              <w:rFonts w:ascii="Arial" w:hAnsi="Arial" w:cs="Arial"/>
                                              <w:color w:val="000000"/>
                                              <w:sz w:val="20"/>
                                              <w:szCs w:val="20"/>
                                            </w:rPr>
                                          </w:pPr>
                                          <w:r>
                                            <w:rPr>
                                              <w:rStyle w:val="Strk"/>
                                              <w:rFonts w:ascii="Arial" w:hAnsi="Arial" w:cs="Arial"/>
                                              <w:color w:val="333333"/>
                                              <w:sz w:val="23"/>
                                              <w:szCs w:val="23"/>
                                            </w:rPr>
                                            <w:t xml:space="preserve">Se mere om de øvrige aktiviteter under Prisfesten 2017, </w:t>
                                          </w:r>
                                        </w:p>
                                        <w:p w:rsidR="00040C3A" w:rsidRDefault="00040C3A">
                                          <w:pPr>
                                            <w:pStyle w:val="NormalWeb"/>
                                            <w:spacing w:before="0" w:beforeAutospacing="0" w:after="0" w:afterAutospacing="0"/>
                                            <w:rPr>
                                              <w:rFonts w:ascii="Arial" w:hAnsi="Arial" w:cs="Arial"/>
                                              <w:color w:val="000000"/>
                                              <w:sz w:val="20"/>
                                              <w:szCs w:val="20"/>
                                            </w:rPr>
                                          </w:pPr>
                                          <w:hyperlink r:id="rId21" w:history="1">
                                            <w:r>
                                              <w:rPr>
                                                <w:rStyle w:val="Hyperlink"/>
                                                <w:rFonts w:ascii="Arial" w:hAnsi="Arial" w:cs="Arial"/>
                                                <w:b/>
                                                <w:bCs/>
                                                <w:color w:val="BFCB92"/>
                                                <w:sz w:val="23"/>
                                                <w:szCs w:val="23"/>
                                              </w:rPr>
                                              <w:t>bl.a. videoklip fra uddelingerne</w:t>
                                            </w:r>
                                          </w:hyperlink>
                                          <w:r>
                                            <w:rPr>
                                              <w:rStyle w:val="Strk"/>
                                              <w:rFonts w:ascii="Arial" w:hAnsi="Arial" w:cs="Arial"/>
                                              <w:color w:val="333333"/>
                                              <w:sz w:val="23"/>
                                              <w:szCs w:val="23"/>
                                            </w:rPr>
                                            <w:t>.</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00" cy="6343650"/>
                                                <wp:effectExtent l="0" t="0" r="0" b="0"/>
                                                <wp:docPr id="6" name="Billede 6" descr="http://staticapp.icpsc.com/icp/loadimage.php/mogile/1261074/eb0bc6372df7c3e897a18867439141a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pp.icpsc.com/icp/loadimage.php/mogile/1261074/eb0bc6372df7c3e897a18867439141a2/image/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6343650"/>
                                                        </a:xfrm>
                                                        <a:prstGeom prst="rect">
                                                          <a:avLst/>
                                                        </a:prstGeom>
                                                        <a:noFill/>
                                                        <a:ln>
                                                          <a:noFill/>
                                                        </a:ln>
                                                      </pic:spPr>
                                                    </pic:pic>
                                                  </a:graphicData>
                                                </a:graphic>
                                              </wp:inline>
                                            </w:drawing>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40C3A" w:rsidRDefault="00040C3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lastRenderedPageBreak/>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tc>
                              </w:tr>
                            </w:tbl>
                            <w:p w:rsidR="00040C3A" w:rsidRDefault="00040C3A">
                              <w:pPr>
                                <w:rPr>
                                  <w:rFonts w:ascii="Trebuchet MS" w:eastAsia="Times New Roman" w:hAnsi="Trebuchet MS"/>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noProof/>
                                        <w:color w:val="000000"/>
                                        <w:sz w:val="18"/>
                                        <w:szCs w:val="18"/>
                                      </w:rPr>
                                      <w:drawing>
                                        <wp:inline distT="0" distB="0" distL="0" distR="0">
                                          <wp:extent cx="5524500" cy="95250"/>
                                          <wp:effectExtent l="0" t="0" r="0" b="0"/>
                                          <wp:docPr id="5" name="Billede 5" descr="http://files.icontact.com/templates/v2/OceanPostcardAqua/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icontact.com/templates/v2/OceanPostcardAqua/images/divid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95250"/>
                                                  </a:xfrm>
                                                  <a:prstGeom prst="rect">
                                                    <a:avLst/>
                                                  </a:prstGeom>
                                                  <a:noFill/>
                                                  <a:ln>
                                                    <a:noFill/>
                                                  </a:ln>
                                                </pic:spPr>
                                              </pic:pic>
                                            </a:graphicData>
                                          </a:graphic>
                                        </wp:inline>
                                      </w:drawing>
                                    </w: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r w:rsidR="00040C3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871"/>
                          <w:gridCol w:w="2958"/>
                          <w:gridCol w:w="2871"/>
                        </w:tblGrid>
                        <w:tr w:rsidR="00040C3A">
                          <w:trPr>
                            <w:tblCellSpacing w:w="0" w:type="dxa"/>
                          </w:trPr>
                          <w:tc>
                            <w:tcPr>
                              <w:tcW w:w="1650" w:type="pct"/>
                              <w:shd w:val="clear" w:color="auto" w:fill="322936"/>
                              <w:hideMark/>
                            </w:tcPr>
                            <w:tbl>
                              <w:tblPr>
                                <w:tblW w:w="5000" w:type="pct"/>
                                <w:tblCellSpacing w:w="0" w:type="dxa"/>
                                <w:tblCellMar>
                                  <w:left w:w="0" w:type="dxa"/>
                                  <w:right w:w="0" w:type="dxa"/>
                                </w:tblCellMar>
                                <w:tblLook w:val="04A0" w:firstRow="1" w:lastRow="0" w:firstColumn="1" w:lastColumn="0" w:noHBand="0" w:noVBand="1"/>
                              </w:tblPr>
                              <w:tblGrid>
                                <w:gridCol w:w="2871"/>
                              </w:tblGrid>
                              <w:tr w:rsidR="00040C3A">
                                <w:trPr>
                                  <w:tblCellSpacing w:w="0" w:type="dxa"/>
                                </w:trPr>
                                <w:tc>
                                  <w:tcPr>
                                    <w:tcW w:w="0" w:type="auto"/>
                                    <w:tcMar>
                                      <w:top w:w="300" w:type="dxa"/>
                                      <w:left w:w="30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421"/>
                                    </w:tblGrid>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Style w:val="Strk"/>
                                              <w:rFonts w:ascii="Trebuchet MS" w:hAnsi="Trebuchet MS"/>
                                              <w:color w:val="000000"/>
                                            </w:rPr>
                                            <w:lastRenderedPageBreak/>
                                            <w:t>   F-gruppen</w:t>
                                          </w:r>
                                        </w:p>
                                      </w:tc>
                                    </w:tr>
                                  </w:tbl>
                                  <w:p w:rsidR="00040C3A" w:rsidRDefault="00040C3A">
                                    <w:pPr>
                                      <w:rPr>
                                        <w:rFonts w:eastAsia="Times New Roman"/>
                                        <w:sz w:val="20"/>
                                        <w:szCs w:val="20"/>
                                      </w:rPr>
                                    </w:pPr>
                                  </w:p>
                                </w:tc>
                              </w:tr>
                            </w:tbl>
                            <w:p w:rsidR="00040C3A" w:rsidRDefault="00040C3A">
                              <w:pPr>
                                <w:rPr>
                                  <w:rFonts w:eastAsia="Times New Roman"/>
                                  <w:sz w:val="20"/>
                                  <w:szCs w:val="20"/>
                                </w:rPr>
                              </w:pPr>
                            </w:p>
                          </w:tc>
                          <w:tc>
                            <w:tcPr>
                              <w:tcW w:w="1700" w:type="pct"/>
                              <w:shd w:val="clear" w:color="auto" w:fill="322936"/>
                              <w:hideMark/>
                            </w:tcPr>
                            <w:tbl>
                              <w:tblPr>
                                <w:tblW w:w="5000" w:type="pct"/>
                                <w:tblCellSpacing w:w="0" w:type="dxa"/>
                                <w:tblCellMar>
                                  <w:left w:w="0" w:type="dxa"/>
                                  <w:right w:w="0" w:type="dxa"/>
                                </w:tblCellMar>
                                <w:tblLook w:val="04A0" w:firstRow="1" w:lastRow="0" w:firstColumn="1" w:lastColumn="0" w:noHBand="0" w:noVBand="1"/>
                              </w:tblPr>
                              <w:tblGrid>
                                <w:gridCol w:w="2958"/>
                              </w:tblGrid>
                              <w:tr w:rsidR="00040C3A">
                                <w:trPr>
                                  <w:tblCellSpacing w:w="0" w:type="dxa"/>
                                </w:trPr>
                                <w:tc>
                                  <w:tcPr>
                                    <w:tcW w:w="0" w:type="auto"/>
                                    <w:tcMar>
                                      <w:top w:w="30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658"/>
                                    </w:tblGrid>
                                    <w:tr w:rsidR="00040C3A">
                                      <w:trPr>
                                        <w:tblCellSpacing w:w="0" w:type="dxa"/>
                                      </w:trPr>
                                      <w:tc>
                                        <w:tcPr>
                                          <w:tcW w:w="0" w:type="auto"/>
                                          <w:shd w:val="clear" w:color="auto" w:fill="FFFFFF"/>
                                          <w:vAlign w:val="center"/>
                                          <w:hideMark/>
                                        </w:tcPr>
                                        <w:p w:rsidR="00040C3A" w:rsidRDefault="00040C3A">
                                          <w:pPr>
                                            <w:pStyle w:val="NormalWeb"/>
                                            <w:spacing w:before="0" w:beforeAutospacing="0" w:after="0" w:afterAutospacing="0"/>
                                            <w:jc w:val="center"/>
                                            <w:rPr>
                                              <w:rFonts w:ascii="Trebuchet MS" w:hAnsi="Trebuchet MS"/>
                                              <w:color w:val="000000"/>
                                              <w:sz w:val="18"/>
                                              <w:szCs w:val="18"/>
                                            </w:rPr>
                                          </w:pPr>
                                          <w:r>
                                            <w:rPr>
                                              <w:rFonts w:ascii="Trebuchet MS" w:hAnsi="Trebuchet MS"/>
                                              <w:i/>
                                              <w:iCs/>
                                              <w:noProof/>
                                              <w:color w:val="FAEDB9"/>
                                              <w:sz w:val="21"/>
                                              <w:szCs w:val="21"/>
                                            </w:rPr>
                                            <w:drawing>
                                              <wp:inline distT="0" distB="0" distL="0" distR="0">
                                                <wp:extent cx="1685925" cy="609600"/>
                                                <wp:effectExtent l="0" t="0" r="0" b="0"/>
                                                <wp:docPr id="4" name="Billede 4" descr="http://staticapp.icpsc.com/icp/loadimage.php/mogile/1261074/71761533aa11f83035287fab3878a99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app.icpsc.com/icp/loadimage.php/mogile/1261074/71761533aa11f83035287fab3878a99a/imag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925" cy="609600"/>
                                                        </a:xfrm>
                                                        <a:prstGeom prst="rect">
                                                          <a:avLst/>
                                                        </a:prstGeom>
                                                        <a:noFill/>
                                                        <a:ln>
                                                          <a:noFill/>
                                                        </a:ln>
                                                      </pic:spPr>
                                                    </pic:pic>
                                                  </a:graphicData>
                                                </a:graphic>
                                              </wp:inline>
                                            </w:drawing>
                                          </w:r>
                                          <w:r>
                                            <w:rPr>
                                              <w:rFonts w:ascii="Trebuchet MS" w:hAnsi="Trebuchet MS"/>
                                              <w:color w:val="FAEDB9"/>
                                              <w:sz w:val="18"/>
                                              <w:szCs w:val="18"/>
                                            </w:rPr>
                                            <w:t xml:space="preserve">.800.555.5555 </w:t>
                                          </w:r>
                                        </w:p>
                                      </w:tc>
                                    </w:tr>
                                  </w:tbl>
                                  <w:p w:rsidR="00040C3A" w:rsidRDefault="00040C3A">
                                    <w:pPr>
                                      <w:rPr>
                                        <w:rFonts w:eastAsia="Times New Roman"/>
                                        <w:sz w:val="20"/>
                                        <w:szCs w:val="20"/>
                                      </w:rPr>
                                    </w:pPr>
                                  </w:p>
                                </w:tc>
                              </w:tr>
                            </w:tbl>
                            <w:p w:rsidR="00040C3A" w:rsidRDefault="00040C3A">
                              <w:pPr>
                                <w:rPr>
                                  <w:rFonts w:eastAsia="Times New Roman"/>
                                  <w:sz w:val="20"/>
                                  <w:szCs w:val="20"/>
                                </w:rPr>
                              </w:pPr>
                            </w:p>
                          </w:tc>
                          <w:tc>
                            <w:tcPr>
                              <w:tcW w:w="1650" w:type="pct"/>
                              <w:shd w:val="clear" w:color="auto" w:fill="322936"/>
                              <w:hideMark/>
                            </w:tcPr>
                            <w:tbl>
                              <w:tblPr>
                                <w:tblW w:w="5000" w:type="pct"/>
                                <w:tblCellSpacing w:w="0" w:type="dxa"/>
                                <w:tblCellMar>
                                  <w:left w:w="0" w:type="dxa"/>
                                  <w:right w:w="0" w:type="dxa"/>
                                </w:tblCellMar>
                                <w:tblLook w:val="04A0" w:firstRow="1" w:lastRow="0" w:firstColumn="1" w:lastColumn="0" w:noHBand="0" w:noVBand="1"/>
                              </w:tblPr>
                              <w:tblGrid>
                                <w:gridCol w:w="2871"/>
                              </w:tblGrid>
                              <w:tr w:rsidR="00040C3A">
                                <w:trPr>
                                  <w:tblCellSpacing w:w="0" w:type="dxa"/>
                                </w:trPr>
                                <w:tc>
                                  <w:tcPr>
                                    <w:tcW w:w="0" w:type="auto"/>
                                    <w:tcMar>
                                      <w:top w:w="300" w:type="dxa"/>
                                      <w:left w:w="15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421"/>
                                    </w:tblGrid>
                                    <w:tr w:rsidR="00040C3A">
                                      <w:trPr>
                                        <w:tblCellSpacing w:w="0" w:type="dxa"/>
                                      </w:trPr>
                                      <w:tc>
                                        <w:tcPr>
                                          <w:tcW w:w="0" w:type="auto"/>
                                          <w:vAlign w:val="center"/>
                                          <w:hideMark/>
                                        </w:tcPr>
                                        <w:p w:rsidR="00040C3A" w:rsidRDefault="00040C3A">
                                          <w:pPr>
                                            <w:pStyle w:val="NormalWeb"/>
                                            <w:spacing w:before="0" w:beforeAutospacing="0" w:after="0" w:afterAutospacing="0"/>
                                            <w:jc w:val="right"/>
                                            <w:rPr>
                                              <w:rFonts w:ascii="Trebuchet MS" w:hAnsi="Trebuchet MS"/>
                                              <w:color w:val="000000"/>
                                              <w:sz w:val="18"/>
                                              <w:szCs w:val="18"/>
                                            </w:rPr>
                                          </w:pPr>
                                          <w:r>
                                            <w:rPr>
                                              <w:rFonts w:ascii="Trebuchet MS" w:hAnsi="Trebuchet MS"/>
                                              <w:color w:val="000000"/>
                                              <w:sz w:val="18"/>
                                              <w:szCs w:val="18"/>
                                            </w:rPr>
                                            <w:t> </w:t>
                                          </w: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r w:rsidR="00040C3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40C3A">
                                <w:trPr>
                                  <w:tblCellSpacing w:w="0" w:type="dxa"/>
                                </w:trPr>
                                <w:tc>
                                  <w:tcPr>
                                    <w:tcW w:w="0" w:type="auto"/>
                                    <w:vAlign w:val="center"/>
                                    <w:hideMark/>
                                  </w:tcPr>
                                  <w:p w:rsidR="00040C3A" w:rsidRDefault="00040C3A">
                                    <w:pPr>
                                      <w:pStyle w:val="NormalWeb"/>
                                      <w:spacing w:before="0" w:beforeAutospacing="0" w:after="0" w:afterAutospacing="0"/>
                                      <w:rPr>
                                        <w:rFonts w:ascii="Trebuchet MS" w:hAnsi="Trebuchet MS"/>
                                        <w:color w:val="000000"/>
                                        <w:sz w:val="18"/>
                                        <w:szCs w:val="18"/>
                                      </w:rPr>
                                    </w:pPr>
                                    <w:r>
                                      <w:rPr>
                                        <w:rFonts w:ascii="Trebuchet MS" w:hAnsi="Trebuchet MS"/>
                                        <w:noProof/>
                                        <w:color w:val="000000"/>
                                        <w:sz w:val="18"/>
                                        <w:szCs w:val="18"/>
                                      </w:rPr>
                                      <w:drawing>
                                        <wp:inline distT="0" distB="0" distL="0" distR="0">
                                          <wp:extent cx="5524500" cy="114300"/>
                                          <wp:effectExtent l="0" t="0" r="0" b="0"/>
                                          <wp:docPr id="3" name="Billede 3" descr="http://files.icontact.com/templates/v2/OceanPostcardAqua/images/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icontact.com/templates/v2/OceanPostcardAqua/images/foo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114300"/>
                                                  </a:xfrm>
                                                  <a:prstGeom prst="rect">
                                                    <a:avLst/>
                                                  </a:prstGeom>
                                                  <a:noFill/>
                                                  <a:ln>
                                                    <a:noFill/>
                                                  </a:ln>
                                                </pic:spPr>
                                              </pic:pic>
                                            </a:graphicData>
                                          </a:graphic>
                                        </wp:inline>
                                      </w:drawing>
                                    </w: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bl>
                <w:p w:rsidR="00040C3A" w:rsidRDefault="00040C3A">
                  <w:pPr>
                    <w:rPr>
                      <w:rFonts w:eastAsia="Times New Roman"/>
                      <w:sz w:val="20"/>
                      <w:szCs w:val="20"/>
                    </w:rPr>
                  </w:pPr>
                </w:p>
              </w:tc>
            </w:tr>
          </w:tbl>
          <w:p w:rsidR="00040C3A" w:rsidRDefault="00040C3A">
            <w:pPr>
              <w:jc w:val="center"/>
              <w:rPr>
                <w:rFonts w:eastAsia="Times New Roman"/>
                <w:sz w:val="20"/>
                <w:szCs w:val="20"/>
              </w:rPr>
            </w:pPr>
          </w:p>
        </w:tc>
      </w:tr>
    </w:tbl>
    <w:p w:rsidR="000D5966" w:rsidRPr="00040C3A" w:rsidRDefault="000D5966" w:rsidP="00040C3A">
      <w:bookmarkStart w:id="0" w:name="_GoBack"/>
      <w:bookmarkEnd w:id="0"/>
    </w:p>
    <w:sectPr w:rsidR="000D5966" w:rsidRPr="00040C3A">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DE3"/>
    <w:multiLevelType w:val="multilevel"/>
    <w:tmpl w:val="E7683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06540C"/>
    <w:multiLevelType w:val="multilevel"/>
    <w:tmpl w:val="2D9E8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95"/>
    <w:rsid w:val="00040C3A"/>
    <w:rsid w:val="000D5966"/>
    <w:rsid w:val="001D39EB"/>
    <w:rsid w:val="00323BCD"/>
    <w:rsid w:val="0034793F"/>
    <w:rsid w:val="004D1895"/>
    <w:rsid w:val="005C4028"/>
    <w:rsid w:val="007F500F"/>
    <w:rsid w:val="00864761"/>
    <w:rsid w:val="0093155D"/>
    <w:rsid w:val="00953D13"/>
    <w:rsid w:val="00A5402C"/>
    <w:rsid w:val="00C8279A"/>
    <w:rsid w:val="00FE6CB4"/>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95"/>
    <w:pPr>
      <w:spacing w:after="0" w:line="240" w:lineRule="auto"/>
    </w:pPr>
    <w:rPr>
      <w:rFonts w:ascii="Times New Roman" w:hAnsi="Times New Roman" w:cs="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1895"/>
    <w:rPr>
      <w:color w:val="0000FF"/>
      <w:u w:val="single"/>
    </w:rPr>
  </w:style>
  <w:style w:type="paragraph" w:styleId="NormalWeb">
    <w:name w:val="Normal (Web)"/>
    <w:basedOn w:val="Normal"/>
    <w:uiPriority w:val="99"/>
    <w:unhideWhenUsed/>
    <w:rsid w:val="004D1895"/>
    <w:pPr>
      <w:spacing w:before="100" w:beforeAutospacing="1" w:after="100" w:afterAutospacing="1"/>
    </w:pPr>
  </w:style>
  <w:style w:type="character" w:styleId="Strk">
    <w:name w:val="Strong"/>
    <w:basedOn w:val="Standardskrifttypeiafsnit"/>
    <w:uiPriority w:val="22"/>
    <w:qFormat/>
    <w:rsid w:val="004D1895"/>
    <w:rPr>
      <w:b/>
      <w:bCs/>
    </w:rPr>
  </w:style>
  <w:style w:type="character" w:styleId="Fremhv">
    <w:name w:val="Emphasis"/>
    <w:basedOn w:val="Standardskrifttypeiafsnit"/>
    <w:uiPriority w:val="20"/>
    <w:qFormat/>
    <w:rsid w:val="004D1895"/>
    <w:rPr>
      <w:i/>
      <w:iCs/>
    </w:rPr>
  </w:style>
  <w:style w:type="paragraph" w:styleId="Markeringsbobletekst">
    <w:name w:val="Balloon Text"/>
    <w:basedOn w:val="Normal"/>
    <w:link w:val="MarkeringsbobletekstTegn"/>
    <w:uiPriority w:val="99"/>
    <w:semiHidden/>
    <w:unhideWhenUsed/>
    <w:rsid w:val="004D18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1895"/>
    <w:rPr>
      <w:rFonts w:ascii="Tahoma" w:hAnsi="Tahoma" w:cs="Tahoma"/>
      <w:sz w:val="16"/>
      <w:szCs w:val="16"/>
      <w:lang w:val="da-DK" w:eastAsia="da-DK"/>
    </w:rPr>
  </w:style>
  <w:style w:type="paragraph" w:customStyle="1" w:styleId="nowrapimagewrapper">
    <w:name w:val="nowrapimagewrapper"/>
    <w:basedOn w:val="Normal"/>
    <w:uiPriority w:val="99"/>
    <w:rsid w:val="00040C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95"/>
    <w:pPr>
      <w:spacing w:after="0" w:line="240" w:lineRule="auto"/>
    </w:pPr>
    <w:rPr>
      <w:rFonts w:ascii="Times New Roman" w:hAnsi="Times New Roman" w:cs="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1895"/>
    <w:rPr>
      <w:color w:val="0000FF"/>
      <w:u w:val="single"/>
    </w:rPr>
  </w:style>
  <w:style w:type="paragraph" w:styleId="NormalWeb">
    <w:name w:val="Normal (Web)"/>
    <w:basedOn w:val="Normal"/>
    <w:uiPriority w:val="99"/>
    <w:unhideWhenUsed/>
    <w:rsid w:val="004D1895"/>
    <w:pPr>
      <w:spacing w:before="100" w:beforeAutospacing="1" w:after="100" w:afterAutospacing="1"/>
    </w:pPr>
  </w:style>
  <w:style w:type="character" w:styleId="Strk">
    <w:name w:val="Strong"/>
    <w:basedOn w:val="Standardskrifttypeiafsnit"/>
    <w:uiPriority w:val="22"/>
    <w:qFormat/>
    <w:rsid w:val="004D1895"/>
    <w:rPr>
      <w:b/>
      <w:bCs/>
    </w:rPr>
  </w:style>
  <w:style w:type="character" w:styleId="Fremhv">
    <w:name w:val="Emphasis"/>
    <w:basedOn w:val="Standardskrifttypeiafsnit"/>
    <w:uiPriority w:val="20"/>
    <w:qFormat/>
    <w:rsid w:val="004D1895"/>
    <w:rPr>
      <w:i/>
      <w:iCs/>
    </w:rPr>
  </w:style>
  <w:style w:type="paragraph" w:styleId="Markeringsbobletekst">
    <w:name w:val="Balloon Text"/>
    <w:basedOn w:val="Normal"/>
    <w:link w:val="MarkeringsbobletekstTegn"/>
    <w:uiPriority w:val="99"/>
    <w:semiHidden/>
    <w:unhideWhenUsed/>
    <w:rsid w:val="004D18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1895"/>
    <w:rPr>
      <w:rFonts w:ascii="Tahoma" w:hAnsi="Tahoma" w:cs="Tahoma"/>
      <w:sz w:val="16"/>
      <w:szCs w:val="16"/>
      <w:lang w:val="da-DK" w:eastAsia="da-DK"/>
    </w:rPr>
  </w:style>
  <w:style w:type="paragraph" w:customStyle="1" w:styleId="nowrapimagewrapper">
    <w:name w:val="nowrapimagewrapper"/>
    <w:basedOn w:val="Normal"/>
    <w:uiPriority w:val="99"/>
    <w:rsid w:val="00040C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619">
      <w:bodyDiv w:val="1"/>
      <w:marLeft w:val="0"/>
      <w:marRight w:val="0"/>
      <w:marTop w:val="0"/>
      <w:marBottom w:val="0"/>
      <w:divBdr>
        <w:top w:val="none" w:sz="0" w:space="0" w:color="auto"/>
        <w:left w:val="none" w:sz="0" w:space="0" w:color="auto"/>
        <w:bottom w:val="none" w:sz="0" w:space="0" w:color="auto"/>
        <w:right w:val="none" w:sz="0" w:space="0" w:color="auto"/>
      </w:divBdr>
    </w:div>
    <w:div w:id="481698838">
      <w:bodyDiv w:val="1"/>
      <w:marLeft w:val="0"/>
      <w:marRight w:val="0"/>
      <w:marTop w:val="0"/>
      <w:marBottom w:val="0"/>
      <w:divBdr>
        <w:top w:val="none" w:sz="0" w:space="0" w:color="auto"/>
        <w:left w:val="none" w:sz="0" w:space="0" w:color="auto"/>
        <w:bottom w:val="none" w:sz="0" w:space="0" w:color="auto"/>
        <w:right w:val="none" w:sz="0" w:space="0" w:color="auto"/>
      </w:divBdr>
    </w:div>
    <w:div w:id="694233005">
      <w:bodyDiv w:val="1"/>
      <w:marLeft w:val="0"/>
      <w:marRight w:val="0"/>
      <w:marTop w:val="0"/>
      <w:marBottom w:val="0"/>
      <w:divBdr>
        <w:top w:val="none" w:sz="0" w:space="0" w:color="auto"/>
        <w:left w:val="none" w:sz="0" w:space="0" w:color="auto"/>
        <w:bottom w:val="none" w:sz="0" w:space="0" w:color="auto"/>
        <w:right w:val="none" w:sz="0" w:space="0" w:color="auto"/>
      </w:divBdr>
    </w:div>
    <w:div w:id="717701806">
      <w:bodyDiv w:val="1"/>
      <w:marLeft w:val="0"/>
      <w:marRight w:val="0"/>
      <w:marTop w:val="0"/>
      <w:marBottom w:val="0"/>
      <w:divBdr>
        <w:top w:val="none" w:sz="0" w:space="0" w:color="auto"/>
        <w:left w:val="none" w:sz="0" w:space="0" w:color="auto"/>
        <w:bottom w:val="none" w:sz="0" w:space="0" w:color="auto"/>
        <w:right w:val="none" w:sz="0" w:space="0" w:color="auto"/>
      </w:divBdr>
    </w:div>
    <w:div w:id="1152524334">
      <w:bodyDiv w:val="1"/>
      <w:marLeft w:val="0"/>
      <w:marRight w:val="0"/>
      <w:marTop w:val="0"/>
      <w:marBottom w:val="0"/>
      <w:divBdr>
        <w:top w:val="none" w:sz="0" w:space="0" w:color="auto"/>
        <w:left w:val="none" w:sz="0" w:space="0" w:color="auto"/>
        <w:bottom w:val="none" w:sz="0" w:space="0" w:color="auto"/>
        <w:right w:val="none" w:sz="0" w:space="0" w:color="auto"/>
      </w:divBdr>
    </w:div>
    <w:div w:id="1340354484">
      <w:bodyDiv w:val="1"/>
      <w:marLeft w:val="0"/>
      <w:marRight w:val="0"/>
      <w:marTop w:val="0"/>
      <w:marBottom w:val="0"/>
      <w:divBdr>
        <w:top w:val="none" w:sz="0" w:space="0" w:color="auto"/>
        <w:left w:val="none" w:sz="0" w:space="0" w:color="auto"/>
        <w:bottom w:val="none" w:sz="0" w:space="0" w:color="auto"/>
        <w:right w:val="none" w:sz="0" w:space="0" w:color="auto"/>
      </w:divBdr>
    </w:div>
    <w:div w:id="20230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holm@postmesteren.dk" TargetMode="External"/><Relationship Id="rId13" Type="http://schemas.openxmlformats.org/officeDocument/2006/relationships/image" Target="media/image4.jpeg"/><Relationship Id="rId18" Type="http://schemas.openxmlformats.org/officeDocument/2006/relationships/hyperlink" Target="http://click.icptrack.com/icp/relay.php?r=22304517&amp;msgid=408365&amp;act=9J0X&amp;c=1261074&amp;destination=http%3A%2F%2Fdanskforfatterforening.dk%2Fevents%2Ffagbogens-dag-2017%2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lick.icptrack.com/icp/relay.php?r=22304517&amp;msgid=408365&amp;act=9J0X&amp;c=1261074&amp;destination=http%3A%2F%2Fdanskforfatterforening.dk%2Ff-gruppen%2F2018%2F01%2F09%2Fvideo-fra-uddelingen-af-dansk-forfatterforenings-faglitteraere-pris-2017%2F" TargetMode="External"/><Relationship Id="rId7" Type="http://schemas.openxmlformats.org/officeDocument/2006/relationships/image" Target="media/image2.jpeg"/><Relationship Id="rId12" Type="http://schemas.openxmlformats.org/officeDocument/2006/relationships/hyperlink" Target="http://click.icptrack.com/icp/relay.php?r=22304517&amp;msgid=408365&amp;act=9J0X&amp;c=1261074&amp;destination=http%3A%2F%2Fdanskforfatterforening.dk%2Fevents%2Fafslutningen-paa-1-verdenskrig-ved-claus-bundgaard-christensen%2F" TargetMode="External"/><Relationship Id="rId17" Type="http://schemas.openxmlformats.org/officeDocument/2006/relationships/hyperlink" Target="http://click.icptrack.com/icp/relay.php?r=22304517&amp;msgid=408365&amp;act=9J0X&amp;c=1261074&amp;destination=http%3A%2F%2Fdanskforfatterforening.dk%2Fevents%2Ffagbogens-dag-2017%2F" TargetMode="External"/><Relationship Id="rId25"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ick.icptrack.com/icp/relay.php?r=22304517&amp;msgid=408365&amp;act=9J0X&amp;c=1261074&amp;destination=http%3A%2F%2Fdanskforfatterforening.dk%2Ff-gruppen%2F2018%2F01%2F04%2Ftale-ved-prisfesten%2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ursus@danskforfatterforening.dk"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click.icptrack.com/icp/relay.php?r=22304517&amp;msgid=408365&amp;act=9J0X&amp;c=1261074&amp;destination=http%3A%2F%2Fdanskforfatterforening.dk%2Fevents%2Ffagbogens-dag-2017%2F" TargetMode="External"/><Relationship Id="rId23" Type="http://schemas.openxmlformats.org/officeDocument/2006/relationships/image" Target="media/image7.gif"/><Relationship Id="rId10" Type="http://schemas.openxmlformats.org/officeDocument/2006/relationships/image" Target="media/image3.jpeg"/><Relationship Id="rId19" Type="http://schemas.openxmlformats.org/officeDocument/2006/relationships/hyperlink" Target="mailto:birgit.rita.knudsen@outlook.dk" TargetMode="External"/><Relationship Id="rId4" Type="http://schemas.openxmlformats.org/officeDocument/2006/relationships/settings" Target="settings.xml"/><Relationship Id="rId9" Type="http://schemas.openxmlformats.org/officeDocument/2006/relationships/hyperlink" Target="mailto:egholm@postmesteren.dk" TargetMode="External"/><Relationship Id="rId14" Type="http://schemas.openxmlformats.org/officeDocument/2006/relationships/hyperlink" Target="http://click.icptrack.com/icp/relay.php?r=22304517&amp;msgid=408365&amp;act=9J0X&amp;c=1261074&amp;destination=http%3A%2F%2Fdanskforfatterforening.dk%2Ff-gruppen%2F2017%2F12%2F31%2Fmaanedens-fagforfatter-hanne-fabricius%2F"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1186</Words>
  <Characters>6882</Characters>
  <Application>Microsoft Office Word</Application>
  <DocSecurity>0</DocSecurity>
  <Lines>362</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cp:revision>
  <dcterms:created xsi:type="dcterms:W3CDTF">2018-10-09T13:09:00Z</dcterms:created>
  <dcterms:modified xsi:type="dcterms:W3CDTF">2018-10-09T13:09:00Z</dcterms:modified>
</cp:coreProperties>
</file>